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0"/>
        <w:jc w:val="center"/>
        <w:rPr>
          <w:sz w:val="28"/>
          <w:szCs w:val="28"/>
        </w:rPr>
      </w:pPr>
      <w:r>
        <w:rPr>
          <w:rFonts w:eastAsia="Times New Roman" w:cs="Arial" w:ascii="Arial" w:hAnsi="Arial"/>
          <w:sz w:val="28"/>
          <w:szCs w:val="28"/>
          <w:u w:val="single"/>
          <w:lang w:eastAsia="ru-RU"/>
        </w:rPr>
        <w:t>Формирование архивной коллекции</w:t>
      </w:r>
    </w:p>
    <w:p>
      <w:pPr>
        <w:pStyle w:val="Normal"/>
        <w:shd w:val="clear" w:color="auto" w:fill="FFFFFF"/>
        <w:spacing w:lineRule="auto" w:line="240" w:before="0" w:after="0"/>
        <w:jc w:val="center"/>
        <w:rPr>
          <w:sz w:val="28"/>
          <w:szCs w:val="28"/>
        </w:rPr>
      </w:pPr>
      <w:r>
        <w:rPr>
          <w:rFonts w:eastAsia="Times New Roman" w:cs="Arial" w:ascii="Arial" w:hAnsi="Arial"/>
          <w:sz w:val="28"/>
          <w:szCs w:val="28"/>
          <w:u w:val="single"/>
          <w:lang w:eastAsia="ru-RU"/>
        </w:rPr>
        <w:t>«Участники специальной военной операции (СВО)»</w:t>
      </w:r>
    </w:p>
    <w:p>
      <w:pPr>
        <w:pStyle w:val="Normal"/>
        <w:rPr>
          <w:sz w:val="28"/>
          <w:szCs w:val="28"/>
        </w:rPr>
      </w:pPr>
      <w:r>
        <w:rPr>
          <w:sz w:val="28"/>
          <w:szCs w:val="28"/>
        </w:rPr>
      </w:r>
    </w:p>
    <w:p>
      <w:pPr>
        <w:pStyle w:val="Normal"/>
        <w:shd w:val="clear" w:color="auto" w:fill="FFFFFF"/>
        <w:spacing w:lineRule="auto" w:line="240" w:before="0" w:after="0"/>
        <w:jc w:val="center"/>
        <w:rPr>
          <w:rFonts w:ascii="Times New Roman" w:hAnsi="Times New Roman" w:eastAsia="Times New Roman" w:cs="Times New Roman"/>
          <w:b/>
          <w:sz w:val="36"/>
          <w:szCs w:val="36"/>
          <w:u w:val="single"/>
          <w:lang w:eastAsia="ru-RU"/>
        </w:rPr>
      </w:pPr>
      <w:r>
        <w:rPr>
          <w:rFonts w:eastAsia="Times New Roman" w:cs="Times New Roman" w:ascii="Times New Roman" w:hAnsi="Times New Roman"/>
          <w:b/>
          <w:sz w:val="36"/>
          <w:szCs w:val="36"/>
          <w:u w:val="single"/>
          <w:lang w:eastAsia="ru-RU"/>
        </w:rPr>
        <w:t>Анкета участника СВО</w:t>
      </w:r>
    </w:p>
    <w:p>
      <w:pPr>
        <w:pStyle w:val="Normal"/>
        <w:shd w:val="clear" w:color="auto" w:fill="FFFFFF"/>
        <w:spacing w:lineRule="auto" w:line="240" w:before="0" w:after="0"/>
        <w:jc w:val="center"/>
        <w:rPr>
          <w:rFonts w:ascii="Arial" w:hAnsi="Arial" w:eastAsia="Times New Roman" w:cs="Arial"/>
          <w:sz w:val="24"/>
          <w:szCs w:val="24"/>
          <w:lang w:eastAsia="ru-RU"/>
        </w:rPr>
      </w:pPr>
      <w:r>
        <w:rPr>
          <w:rFonts w:eastAsia="Times New Roman" w:cs="Arial" w:ascii="Arial" w:hAnsi="Arial"/>
          <w:sz w:val="24"/>
          <w:szCs w:val="24"/>
          <w:lang w:eastAsia="ru-RU"/>
        </w:rPr>
        <w:t>заполняется участником СВО или его родственником</w:t>
      </w:r>
    </w:p>
    <w:p>
      <w:pPr>
        <w:pStyle w:val="Normal"/>
        <w:rPr/>
      </w:pPr>
      <w:r>
        <w:rPr/>
      </w:r>
    </w:p>
    <w:p>
      <w:pPr>
        <w:pStyle w:val="Normal"/>
        <w:shd w:val="clear" w:color="auto" w:fill="FFFFFF"/>
        <w:spacing w:lineRule="auto" w:line="240" w:before="0" w:after="0"/>
        <w:rPr>
          <w:rFonts w:ascii="Arial" w:hAnsi="Arial" w:eastAsia="Times New Roman" w:cs="Arial"/>
          <w:b/>
          <w:color w:val="000000"/>
          <w:sz w:val="24"/>
          <w:szCs w:val="24"/>
          <w:u w:val="single"/>
          <w:lang w:eastAsia="ru-RU"/>
        </w:rPr>
      </w:pPr>
      <w:r>
        <w:rPr>
          <w:rFonts w:eastAsia="Times New Roman" w:cs="Arial" w:ascii="Arial" w:hAnsi="Arial"/>
          <w:b/>
          <w:color w:val="000000"/>
          <w:sz w:val="24"/>
          <w:szCs w:val="24"/>
          <w:u w:val="single"/>
          <w:lang w:eastAsia="ru-RU"/>
        </w:rPr>
        <w:t>Внимание!</w:t>
      </w:r>
    </w:p>
    <w:p>
      <w:pPr>
        <w:pStyle w:val="Normal"/>
        <w:shd w:val="clear" w:color="auto" w:fill="FFFFFF"/>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Если   какой-то   из   пунктов   согласно   законодательству   РФ   запрещено</w:t>
      </w:r>
    </w:p>
    <w:p>
      <w:pPr>
        <w:pStyle w:val="Normal"/>
        <w:shd w:val="clear" w:color="auto" w:fill="FFFFFF"/>
        <w:spacing w:lineRule="auto" w:line="240" w:before="0" w:after="0"/>
        <w:rPr>
          <w:rFonts w:ascii="Times New Roman" w:hAnsi="Times New Roman" w:eastAsia="Times New Roman" w:cs="Times New Roman"/>
          <w:i/>
          <w:i/>
          <w:color w:val="000000"/>
          <w:sz w:val="24"/>
          <w:szCs w:val="24"/>
          <w:lang w:eastAsia="ru-RU"/>
        </w:rPr>
      </w:pPr>
      <w:r>
        <w:rPr>
          <w:rFonts w:eastAsia="Times New Roman" w:cs="Times New Roman" w:ascii="Times New Roman" w:hAnsi="Times New Roman"/>
          <w:i/>
          <w:color w:val="000000"/>
          <w:sz w:val="24"/>
          <w:szCs w:val="24"/>
          <w:lang w:eastAsia="ru-RU"/>
        </w:rPr>
        <w:t xml:space="preserve">сообщать, в строке написать </w:t>
      </w:r>
      <w:r>
        <w:rPr>
          <w:rFonts w:eastAsia="Times New Roman" w:cs="Times New Roman" w:ascii="Times New Roman" w:hAnsi="Times New Roman"/>
          <w:b/>
          <w:i/>
          <w:color w:val="000000"/>
          <w:sz w:val="24"/>
          <w:szCs w:val="24"/>
          <w:lang w:eastAsia="ru-RU"/>
        </w:rPr>
        <w:t>«запрещено сообщать»</w:t>
      </w:r>
      <w:r>
        <w:rPr>
          <w:rFonts w:eastAsia="Times New Roman" w:cs="Times New Roman" w:ascii="Times New Roman" w:hAnsi="Times New Roman"/>
          <w:i/>
          <w:color w:val="000000"/>
          <w:sz w:val="24"/>
          <w:szCs w:val="24"/>
          <w:lang w:eastAsia="ru-RU"/>
        </w:rPr>
        <w:t>.</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 Фамилия, имя, отчество (полностью), пол____________________________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 Позывной 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3. Место и дата рождения____________________________________________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4. Семейное положение 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5. Наличие детей (указать количество)_________________________________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6. Место учебы, образовательное учреждение (СОШ - обязательно, среднее</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или высшее – если имеется; дата окончания)___________________________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7. Гражданская специальность, место работы___________________________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8. Место призыва, Военкомат_________________________________________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9. Контрактник/доброволец/мобилизованный (нужное подчеркнуть)_______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10. Дата призыва 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11. Срок несения службы с момента призыва. В случае гибели, указать дату</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12. Воинское звание________________________________________________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13. Воинская должность______________________________________________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14. Воинская профессия_____________________________________________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15. Вид войск (Сухопутные, ВМФ, ВКС)_______________________________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16. Род войск (максимально подробно)_________________________________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17. Войсковое подразделение________________________________________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18. Место несения службы (участок фронта или направление, город, село 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пр.)______________________________________________________________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19. Ведомственные награды (если есть, прописать)______________________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20. Государственные награды РФ (перечислить с точным названием согласно</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удостоверению)___________________________________________________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21. Опишите, за что получена Государственная награда РФ (место, событие,</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краткое содержание (бой, взятие города и пр.)__________________________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22.   Опишите   характер,   темперамент,   отношения   с   близкими,   коллегами,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сослуживцами (свободная форма изложения)___________________________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23. Расскажите про увлечения участника СВО, любимые занятия__________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24. Если вы считаете, что какие то сведения важны, но не вошли в пункты</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анкеты, изложите. Мы будем рады любой информации, которая позволит</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максимально раскрыть образ героя____________________________________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25.   Фамилия,   Имя,   Отчество   лица,   заполнившего   анкету   (если   подает</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родственник   участника   СВО),   телефон   электронная   почта   для связи__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26. Фото участника СВО прилагаю____________________________________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27. Документы которые будут переданы в архив (документы профессиональной деятельности, удостоверения, свидетельства, военные билеты, наградные документы, дневники, записные книжки, воспоминания, интервью с участниками СВО, переписку, фотографии, статьи, вырезки из газет и журналов и др.)_________________________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________________________________________________________________________</w:t>
      </w:r>
      <w:bookmarkStart w:id="0" w:name="_GoBack"/>
      <w:bookmarkEnd w:id="0"/>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28. Сообщаю, что сведения, изложенные в анкете, являются достоверными,</w:t>
      </w:r>
    </w:p>
    <w:p>
      <w:pPr>
        <w:pStyle w:val="Normal"/>
        <w:shd w:val="clear" w:color="auto" w:fill="FFFFFF"/>
        <w:spacing w:lineRule="auto" w:line="240" w:before="0" w:after="0"/>
        <w:rPr>
          <w:rFonts w:ascii="Times New Roman" w:hAnsi="Times New Roman" w:eastAsia="Times New Roman" w:cs="Times New Roman"/>
          <w:color w:val="000000"/>
          <w:sz w:val="24"/>
          <w:szCs w:val="24"/>
          <w:lang w:eastAsia="ru-RU"/>
        </w:rPr>
      </w:pPr>
      <w:r>
        <w:rPr>
          <w:rFonts w:eastAsia="Times New Roman" w:cs="Times New Roman" w:ascii="Times New Roman" w:hAnsi="Times New Roman"/>
          <w:color w:val="000000"/>
          <w:sz w:val="24"/>
          <w:szCs w:val="24"/>
          <w:lang w:eastAsia="ru-RU"/>
        </w:rPr>
        <w:t>не нарушают нормы законодательства РФ.</w:t>
      </w:r>
    </w:p>
    <w:p>
      <w:pPr>
        <w:pStyle w:val="Normal"/>
        <w:shd w:val="clear" w:color="auto" w:fill="FFFFFF"/>
        <w:spacing w:lineRule="auto" w:line="240" w:before="0" w:after="0"/>
        <w:rPr>
          <w:rFonts w:ascii="Arial" w:hAnsi="Arial" w:eastAsia="Times New Roman" w:cs="Arial"/>
          <w:color w:val="000000"/>
          <w:sz w:val="34"/>
          <w:szCs w:val="34"/>
          <w:lang w:eastAsia="ru-RU"/>
        </w:rPr>
      </w:pPr>
      <w:r>
        <w:rPr>
          <w:rFonts w:eastAsia="Times New Roman" w:cs="Arial" w:ascii="Arial" w:hAnsi="Arial"/>
          <w:color w:val="000000"/>
          <w:sz w:val="34"/>
          <w:szCs w:val="34"/>
          <w:lang w:eastAsia="ru-RU"/>
        </w:rPr>
        <w:t xml:space="preserve">_________                 ___________          ____________  </w:t>
      </w:r>
    </w:p>
    <w:p>
      <w:pPr>
        <w:pStyle w:val="Normal"/>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t xml:space="preserve">              </w:t>
      </w:r>
      <w:r>
        <w:rPr>
          <w:rFonts w:eastAsia="Times New Roman" w:cs="Times New Roman" w:ascii="Times New Roman" w:hAnsi="Times New Roman"/>
          <w:color w:val="000000"/>
          <w:sz w:val="20"/>
          <w:szCs w:val="20"/>
          <w:lang w:eastAsia="ru-RU"/>
        </w:rPr>
        <w:t>дата                                                      подпись                                       расшифровка подписи</w:t>
      </w:r>
    </w:p>
    <w:p>
      <w:pPr>
        <w:pStyle w:val="Normal"/>
        <w:shd w:val="clear" w:color="auto" w:fill="FFFFFF"/>
        <w:spacing w:lineRule="auto" w:line="240" w:before="0" w:after="0"/>
        <w:rPr>
          <w:rFonts w:ascii="Times New Roman" w:hAnsi="Times New Roman" w:eastAsia="Times New Roman" w:cs="Times New Roman"/>
          <w:color w:val="000000"/>
          <w:sz w:val="20"/>
          <w:szCs w:val="20"/>
          <w:lang w:eastAsia="ru-RU"/>
        </w:rPr>
      </w:pPr>
      <w:r>
        <w:rPr>
          <w:rFonts w:eastAsia="Times New Roman" w:cs="Times New Roman" w:ascii="Times New Roman" w:hAnsi="Times New Roman"/>
          <w:color w:val="000000"/>
          <w:sz w:val="20"/>
          <w:szCs w:val="20"/>
          <w:lang w:eastAsia="ru-RU"/>
        </w:rPr>
      </w:r>
    </w:p>
    <w:p>
      <w:pPr>
        <w:pStyle w:val="Normal"/>
        <w:shd w:val="clear" w:color="auto" w:fill="FFFFFF"/>
        <w:spacing w:lineRule="auto" w:line="240" w:before="0" w:after="0"/>
        <w:jc w:val="both"/>
        <w:rPr>
          <w:rFonts w:ascii="Times New Roman" w:hAnsi="Times New Roman" w:eastAsia="Times New Roman" w:cs="Times New Roman"/>
          <w:color w:val="000000"/>
          <w:sz w:val="24"/>
          <w:szCs w:val="24"/>
          <w:lang w:eastAsia="ru-RU"/>
        </w:rPr>
      </w:pPr>
      <w:r>
        <w:rPr>
          <w:rFonts w:eastAsia="Times New Roman" w:cs="Arial" w:ascii="Arial" w:hAnsi="Arial"/>
          <w:sz w:val="16"/>
          <w:szCs w:val="16"/>
          <w:lang w:eastAsia="ru-RU"/>
        </w:rPr>
      </w:r>
      <w:r>
        <w:br w:type="page"/>
      </w:r>
    </w:p>
    <w:p>
      <w:pPr>
        <w:pStyle w:val="Normal"/>
        <w:spacing w:lineRule="auto" w:line="240" w:before="0" w:after="0"/>
        <w:jc w:val="center"/>
        <w:rPr/>
      </w:pPr>
      <w:r>
        <w:rPr>
          <w:rFonts w:eastAsia="Times New Roman" w:cs="Times New Roman" w:ascii="Times New Roman" w:hAnsi="Times New Roman"/>
        </w:rPr>
        <w:t>Согласие на обработку персональных данных</w:t>
      </w:r>
    </w:p>
    <w:p>
      <w:pPr>
        <w:pStyle w:val="Normal"/>
        <w:spacing w:lineRule="auto" w:line="240" w:before="0" w:after="0"/>
        <w:jc w:val="both"/>
        <w:rPr/>
      </w:pPr>
      <w:r>
        <w:rPr>
          <w:rFonts w:eastAsia="Times New Roman" w:cs="Times New Roman" w:ascii="Times New Roman" w:hAnsi="Times New Roman"/>
        </w:rPr>
        <w:t>Я, _______________________________________________________________________,</w:t>
      </w:r>
    </w:p>
    <w:p>
      <w:pPr>
        <w:pStyle w:val="Normal"/>
        <w:spacing w:lineRule="auto" w:line="240" w:before="0" w:after="0"/>
        <w:jc w:val="both"/>
        <w:rPr/>
      </w:pPr>
      <w:r>
        <w:rPr>
          <w:rFonts w:eastAsia="Times New Roman" w:cs="Times New Roman" w:ascii="Times New Roman" w:hAnsi="Times New Roman"/>
        </w:rPr>
        <w:t>                         </w:t>
      </w:r>
      <w:r>
        <w:rPr>
          <w:rFonts w:eastAsia="Times New Roman" w:cs="Times New Roman" w:ascii="Times New Roman" w:hAnsi="Times New Roman"/>
        </w:rPr>
        <w:t>(фамилия, имя, отчество)</w:t>
      </w:r>
    </w:p>
    <w:p>
      <w:pPr>
        <w:pStyle w:val="Normal"/>
        <w:spacing w:lineRule="auto" w:line="240" w:before="0" w:after="0"/>
        <w:jc w:val="both"/>
        <w:rPr/>
      </w:pPr>
      <w:r>
        <w:rPr>
          <w:rFonts w:eastAsia="Times New Roman" w:cs="Times New Roman" w:ascii="Times New Roman" w:hAnsi="Times New Roman"/>
        </w:rPr>
        <w:t>зарегистрированный (ная) по адресу: __________________________________________</w:t>
      </w:r>
    </w:p>
    <w:p>
      <w:pPr>
        <w:pStyle w:val="Normal"/>
        <w:spacing w:lineRule="auto" w:line="240" w:before="0" w:after="0"/>
        <w:jc w:val="both"/>
        <w:rPr/>
      </w:pPr>
      <w:r>
        <w:rPr>
          <w:rFonts w:eastAsia="Times New Roman" w:cs="Times New Roman" w:ascii="Times New Roman" w:hAnsi="Times New Roman"/>
        </w:rPr>
        <w:t>__________________________________________________________________________,</w:t>
      </w:r>
    </w:p>
    <w:p>
      <w:pPr>
        <w:pStyle w:val="Normal"/>
        <w:spacing w:lineRule="auto" w:line="240" w:before="0" w:after="0"/>
        <w:jc w:val="both"/>
        <w:rPr/>
      </w:pPr>
      <w:r>
        <w:rPr>
          <w:rFonts w:eastAsia="Times New Roman" w:cs="Times New Roman" w:ascii="Times New Roman" w:hAnsi="Times New Roman"/>
        </w:rPr>
        <w:t xml:space="preserve">свободно, своей волей и в своем интересе даю согласие </w:t>
      </w:r>
      <w:r>
        <w:rPr>
          <w:rFonts w:eastAsia="Times New Roman" w:cs="Times New Roman" w:ascii="Times New Roman" w:hAnsi="Times New Roman"/>
          <w:u w:val="single"/>
        </w:rPr>
        <w:t>архивному отделу администрации городского округа Снежное Донецкой Народной Республики</w:t>
      </w:r>
      <w:r>
        <w:rPr>
          <w:rFonts w:eastAsia="Times New Roman" w:cs="Times New Roman" w:ascii="Times New Roman" w:hAnsi="Times New Roman"/>
          <w:u w:val="none"/>
        </w:rPr>
        <w:t>________________________________</w:t>
      </w:r>
      <w:r>
        <w:rPr>
          <w:rFonts w:eastAsia="Times New Roman" w:cs="Times New Roman" w:ascii="Times New Roman" w:hAnsi="Times New Roman"/>
          <w:u w:val="single"/>
        </w:rPr>
        <w:t xml:space="preserve"> ____________________________________________________________________________________</w:t>
      </w:r>
    </w:p>
    <w:p>
      <w:pPr>
        <w:pStyle w:val="Normal"/>
        <w:spacing w:lineRule="auto" w:line="240" w:before="0" w:after="0"/>
        <w:jc w:val="both"/>
        <w:rPr/>
      </w:pPr>
      <w:r>
        <w:rPr>
          <w:rFonts w:eastAsia="Times New Roman" w:cs="Times New Roman" w:ascii="Times New Roman" w:hAnsi="Times New Roman"/>
        </w:rPr>
        <w:t>(указывается перечень операторов по обработке персональных данных) (в  пределах  компетенции) на обработку (любое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w:t>
      </w:r>
    </w:p>
    <w:p>
      <w:pPr>
        <w:pStyle w:val="Normal"/>
        <w:spacing w:lineRule="auto" w:line="240" w:before="0" w:after="0"/>
        <w:jc w:val="both"/>
        <w:rPr/>
      </w:pPr>
      <w:r>
        <w:rPr>
          <w:rFonts w:eastAsia="Times New Roman" w:cs="Times New Roman" w:ascii="Times New Roman" w:hAnsi="Times New Roman"/>
        </w:rPr>
        <w:t>- фамилия, имя, отчество;</w:t>
      </w:r>
    </w:p>
    <w:p>
      <w:pPr>
        <w:pStyle w:val="Normal"/>
        <w:spacing w:lineRule="auto" w:line="240" w:before="0" w:after="0"/>
        <w:jc w:val="both"/>
        <w:rPr/>
      </w:pPr>
      <w:r>
        <w:rPr>
          <w:rFonts w:eastAsia="Times New Roman" w:cs="Times New Roman" w:ascii="Times New Roman" w:hAnsi="Times New Roman"/>
        </w:rPr>
        <w:t>- прежние фамилия, имя, отчество, дата, место и причина их изменения (в случае изменения);</w:t>
      </w:r>
    </w:p>
    <w:p>
      <w:pPr>
        <w:pStyle w:val="Normal"/>
        <w:spacing w:lineRule="auto" w:line="240" w:before="0" w:after="0"/>
        <w:jc w:val="both"/>
        <w:rPr/>
      </w:pPr>
      <w:r>
        <w:rPr>
          <w:rFonts w:eastAsia="Times New Roman" w:cs="Times New Roman" w:ascii="Times New Roman" w:hAnsi="Times New Roman"/>
        </w:rPr>
        <w:t>- дата и место рождения;</w:t>
      </w:r>
    </w:p>
    <w:p>
      <w:pPr>
        <w:pStyle w:val="Normal"/>
        <w:spacing w:lineRule="auto" w:line="240" w:before="0" w:after="0"/>
        <w:jc w:val="both"/>
        <w:rPr/>
      </w:pPr>
      <w:r>
        <w:rPr>
          <w:rFonts w:eastAsia="Times New Roman" w:cs="Times New Roman" w:ascii="Times New Roman" w:hAnsi="Times New Roman"/>
        </w:rPr>
        <w:t>- сведения о семейном и социальном положении (свидетельство о заключении (расторжении) брака;</w:t>
      </w:r>
    </w:p>
    <w:p>
      <w:pPr>
        <w:pStyle w:val="Normal"/>
        <w:spacing w:lineRule="auto" w:line="240" w:before="0" w:after="0"/>
        <w:jc w:val="both"/>
        <w:rPr/>
      </w:pPr>
      <w:r>
        <w:rPr>
          <w:rFonts w:eastAsia="Times New Roman" w:cs="Times New Roman" w:ascii="Times New Roman" w:hAnsi="Times New Roman"/>
        </w:rPr>
        <w:t xml:space="preserve">- сведения о членах семьи (фамилия, имя, отчество; дата и место рождения; свидетельство о смерти; адрес места жительства (по паспорту и фактический) и дата регистрации по месту жительства или по месту пребывания; место работы (учебы) </w:t>
      </w:r>
      <w:r>
        <w:rPr>
          <w:rFonts w:eastAsia="Times New Roman" w:cs="Times New Roman" w:ascii="Times New Roman" w:hAnsi="Times New Roman"/>
        </w:rPr>
        <w:t>и др.)</w:t>
      </w:r>
      <w:r>
        <w:rPr>
          <w:rFonts w:eastAsia="Times New Roman" w:cs="Times New Roman" w:ascii="Times New Roman" w:hAnsi="Times New Roman"/>
        </w:rPr>
        <w:t>, которые могут понадобиться в установленных законодательством случаях;</w:t>
      </w:r>
    </w:p>
    <w:p>
      <w:pPr>
        <w:pStyle w:val="Normal"/>
        <w:spacing w:lineRule="auto" w:line="240" w:before="0" w:after="0"/>
        <w:jc w:val="both"/>
        <w:rPr/>
      </w:pPr>
      <w:r>
        <w:rPr>
          <w:rFonts w:eastAsia="Times New Roman" w:cs="Times New Roman" w:ascii="Times New Roman" w:hAnsi="Times New Roman"/>
        </w:rPr>
        <w:t>- сведения о близких родственниках (отец, мать, братья, сестры и дети), а также муж (жена);</w:t>
      </w:r>
    </w:p>
    <w:p>
      <w:pPr>
        <w:pStyle w:val="Normal"/>
        <w:spacing w:lineRule="auto" w:line="240" w:before="0" w:after="0"/>
        <w:jc w:val="both"/>
        <w:rPr/>
      </w:pPr>
      <w:r>
        <w:rPr>
          <w:rFonts w:eastAsia="Times New Roman" w:cs="Times New Roman" w:ascii="Times New Roman" w:hAnsi="Times New Roman"/>
        </w:rPr>
        <w:t>- номера телефонов (мобильного и домашнего), в случае их регистрации на мое имя или по адресу моего места жительства (по паспорту);</w:t>
      </w:r>
    </w:p>
    <w:p>
      <w:pPr>
        <w:pStyle w:val="Normal"/>
        <w:spacing w:lineRule="auto" w:line="240" w:before="0" w:after="0"/>
        <w:jc w:val="both"/>
        <w:rPr/>
      </w:pPr>
      <w:r>
        <w:rPr>
          <w:rFonts w:eastAsia="Times New Roman" w:cs="Times New Roman" w:ascii="Times New Roman" w:hAnsi="Times New Roman"/>
        </w:rPr>
        <w:t>- сведения об образовании, квалификации и о наличии специальных знаний или специальной подготовки (серия, номер, дата выдачи диплома, свидетельства, аттестата или другого документа об окончании образовательного учреждения, в том числе наименование и местоположение образовательного учреждения);</w:t>
      </w:r>
    </w:p>
    <w:p>
      <w:pPr>
        <w:pStyle w:val="Normal"/>
        <w:spacing w:lineRule="auto" w:line="240" w:before="0" w:after="0"/>
        <w:jc w:val="both"/>
        <w:rPr/>
      </w:pPr>
      <w:r>
        <w:rPr>
          <w:rFonts w:eastAsia="Times New Roman" w:cs="Times New Roman" w:ascii="Times New Roman" w:hAnsi="Times New Roman"/>
        </w:rPr>
        <w:t>- сведения о трудовом стаже, предыдущих местах работы (включая работу по совместительству, предпринимательскую и иную деятельность), военная служба;</w:t>
      </w:r>
    </w:p>
    <w:p>
      <w:pPr>
        <w:pStyle w:val="Normal"/>
        <w:spacing w:lineRule="auto" w:line="240" w:before="0" w:after="0"/>
        <w:jc w:val="both"/>
        <w:rPr/>
      </w:pPr>
      <w:r>
        <w:rPr>
          <w:rFonts w:eastAsia="Times New Roman" w:cs="Times New Roman" w:ascii="Times New Roman" w:hAnsi="Times New Roman"/>
        </w:rPr>
        <w:t>- сведения о воинском учете военнообязанных лиц и лиц, подлежащих призыву на военную службу (серия, номер, дата выдачи, наименование органа, выдавшего военный билет);</w:t>
      </w:r>
    </w:p>
    <w:p>
      <w:pPr>
        <w:pStyle w:val="Normal"/>
        <w:spacing w:lineRule="auto" w:line="240" w:before="0" w:after="0"/>
        <w:jc w:val="both"/>
        <w:rPr/>
      </w:pPr>
      <w:r>
        <w:rPr>
          <w:rFonts w:eastAsia="Times New Roman" w:cs="Times New Roman" w:ascii="Times New Roman" w:hAnsi="Times New Roman"/>
        </w:rPr>
        <w:t>- сведения о деловых и иных личных качествах, носящих оценочный характер;</w:t>
      </w:r>
    </w:p>
    <w:p>
      <w:pPr>
        <w:pStyle w:val="Normal"/>
        <w:spacing w:lineRule="auto" w:line="240" w:before="0" w:after="0"/>
        <w:jc w:val="both"/>
        <w:rPr/>
      </w:pPr>
      <w:r>
        <w:rPr>
          <w:rFonts w:eastAsia="Times New Roman" w:cs="Times New Roman" w:ascii="Times New Roman" w:hAnsi="Times New Roman"/>
        </w:rPr>
        <w:t>- сведения о государственных и ведомственных наградах, почетных и специальных званиях, поощрениях (в том числе наименование или название награды или поощрения, дата и вид нормативного акта о награждении или дата поощрения);</w:t>
      </w:r>
    </w:p>
    <w:p>
      <w:pPr>
        <w:pStyle w:val="Normal"/>
        <w:spacing w:lineRule="auto" w:line="240" w:before="0" w:after="0"/>
        <w:jc w:val="both"/>
        <w:rPr/>
      </w:pPr>
      <w:r>
        <w:rPr>
          <w:rFonts w:eastAsia="Times New Roman" w:cs="Times New Roman" w:ascii="Times New Roman" w:hAnsi="Times New Roman"/>
        </w:rPr>
        <w:t>- фотографии.</w:t>
      </w:r>
    </w:p>
    <w:p>
      <w:pPr>
        <w:pStyle w:val="Normal"/>
        <w:spacing w:lineRule="auto" w:line="240" w:before="0" w:after="0"/>
        <w:jc w:val="both"/>
        <w:rPr/>
      </w:pPr>
      <w:r>
        <w:rPr>
          <w:rFonts w:eastAsia="Times New Roman" w:cs="Times New Roman" w:ascii="Times New Roman" w:hAnsi="Times New Roman"/>
        </w:rPr>
        <w:tab/>
        <w:t xml:space="preserve">Мне разъяснены мои права в целях обеспечения защиты персональных данных, хранящихся в </w:t>
      </w:r>
      <w:r>
        <w:rPr>
          <w:rFonts w:eastAsia="Times New Roman" w:cs="Times New Roman" w:ascii="Times New Roman" w:hAnsi="Times New Roman"/>
        </w:rPr>
        <w:t>архивном отделе а</w:t>
      </w:r>
      <w:r>
        <w:rPr>
          <w:rFonts w:eastAsia="Times New Roman" w:cs="Times New Roman" w:ascii="Times New Roman" w:hAnsi="Times New Roman"/>
        </w:rPr>
        <w:t xml:space="preserve">дминистрации </w:t>
      </w:r>
      <w:r>
        <w:rPr>
          <w:rFonts w:eastAsia="Times New Roman" w:cs="Times New Roman" w:ascii="Times New Roman" w:hAnsi="Times New Roman"/>
        </w:rPr>
        <w:t>городского округа Снежное</w:t>
      </w:r>
      <w:r>
        <w:rPr>
          <w:rFonts w:eastAsia="Times New Roman" w:cs="Times New Roman" w:ascii="Times New Roman" w:hAnsi="Times New Roman"/>
        </w:rPr>
        <w:t>, я предупрежден (а) об ответственности за предоставление ложных сведений о себе и предъявления подложных документов.</w:t>
      </w:r>
    </w:p>
    <w:p>
      <w:pPr>
        <w:pStyle w:val="Normal"/>
        <w:spacing w:lineRule="auto" w:line="240" w:before="0" w:after="0"/>
        <w:jc w:val="both"/>
        <w:rPr>
          <w:rFonts w:ascii="Times New Roman" w:hAnsi="Times New Roman" w:eastAsia="Times New Roman" w:cs="Times New Roman"/>
        </w:rPr>
      </w:pPr>
      <w:r>
        <w:rPr>
          <w:rFonts w:eastAsia="Times New Roman" w:cs="Times New Roman" w:ascii="Times New Roman" w:hAnsi="Times New Roman"/>
        </w:rPr>
      </w:r>
    </w:p>
    <w:p>
      <w:pPr>
        <w:pStyle w:val="Normal"/>
        <w:spacing w:lineRule="auto" w:line="240" w:before="0" w:after="0"/>
        <w:jc w:val="both"/>
        <w:rPr/>
      </w:pPr>
      <w:r>
        <w:rPr>
          <w:rFonts w:eastAsia="Times New Roman" w:cs="Times New Roman" w:ascii="Times New Roman" w:hAnsi="Times New Roman"/>
        </w:rPr>
        <w:t>Я ознакомлен (а) с тем, что:</w:t>
      </w:r>
    </w:p>
    <w:p>
      <w:pPr>
        <w:pStyle w:val="Normal"/>
        <w:spacing w:lineRule="auto" w:line="240" w:before="0" w:after="0"/>
        <w:jc w:val="both"/>
        <w:rPr/>
      </w:pPr>
      <w:r>
        <w:rPr>
          <w:rFonts w:eastAsia="Times New Roman" w:cs="Times New Roman" w:ascii="Times New Roman" w:hAnsi="Times New Roman"/>
        </w:rPr>
        <w:t>согласие на обработку персональных данных действует с даты подписания настоящего согласия в течение всего срока полномочий;</w:t>
      </w:r>
    </w:p>
    <w:p>
      <w:pPr>
        <w:pStyle w:val="Normal"/>
        <w:spacing w:lineRule="auto" w:line="240" w:before="0" w:after="0"/>
        <w:jc w:val="both"/>
        <w:rPr/>
      </w:pPr>
      <w:r>
        <w:rPr>
          <w:rFonts w:eastAsia="Times New Roman" w:cs="Times New Roman" w:ascii="Times New Roman" w:hAnsi="Times New Roman"/>
        </w:rPr>
        <w:t>согласие на обработку персональных данных может быть отозвано на основании письменного заявления в произвольной форме;</w:t>
      </w:r>
    </w:p>
    <w:p>
      <w:pPr>
        <w:pStyle w:val="Normal"/>
        <w:spacing w:lineRule="auto" w:line="240" w:before="0" w:after="0"/>
        <w:jc w:val="both"/>
        <w:rPr/>
      </w:pPr>
      <w:r>
        <w:rPr>
          <w:rFonts w:eastAsia="Times New Roman" w:cs="Times New Roman" w:ascii="Times New Roman" w:hAnsi="Times New Roman"/>
        </w:rPr>
        <w:t xml:space="preserve">в случае отзыва согласия на обработку персональных данных оператор, уполномоченный настоящим согласием на обработку персональных данных, вправе продолжить обработку персональных данных без согласия при наличии оснований, указанных в пунктах 2 - 11 </w:t>
      </w:r>
      <w:r>
        <w:fldChar w:fldCharType="begin"/>
      </w:r>
      <w:r>
        <w:rPr>
          <w:rStyle w:val="-"/>
          <w:rFonts w:eastAsia="Times New Roman" w:cs="Times New Roman" w:ascii="Times New Roman" w:hAnsi="Times New Roman"/>
        </w:rPr>
        <w:instrText xml:space="preserve"> HYPERLINK "https://docs.cntd.ru/document/901990046" \l "7DE0K6"</w:instrText>
      </w:r>
      <w:r>
        <w:rPr>
          <w:rStyle w:val="-"/>
          <w:rFonts w:eastAsia="Times New Roman" w:cs="Times New Roman" w:ascii="Times New Roman" w:hAnsi="Times New Roman"/>
        </w:rPr>
        <w:fldChar w:fldCharType="separate"/>
      </w:r>
      <w:r>
        <w:rPr>
          <w:rStyle w:val="-"/>
          <w:rFonts w:eastAsia="Times New Roman" w:cs="Times New Roman" w:ascii="Times New Roman" w:hAnsi="Times New Roman"/>
        </w:rPr>
        <w:t>части 1 статьи 6</w:t>
      </w:r>
      <w:r>
        <w:rPr>
          <w:rStyle w:val="-"/>
          <w:rFonts w:eastAsia="Times New Roman" w:cs="Times New Roman" w:ascii="Times New Roman" w:hAnsi="Times New Roman"/>
        </w:rPr>
        <w:fldChar w:fldCharType="end"/>
      </w:r>
      <w:r>
        <w:rPr>
          <w:rFonts w:eastAsia="Times New Roman" w:cs="Times New Roman" w:ascii="Times New Roman" w:hAnsi="Times New Roman"/>
        </w:rPr>
        <w:t xml:space="preserve">, </w:t>
      </w:r>
      <w:r>
        <w:fldChar w:fldCharType="begin"/>
      </w:r>
      <w:r>
        <w:rPr>
          <w:rStyle w:val="-"/>
          <w:rFonts w:eastAsia="Times New Roman" w:cs="Times New Roman" w:ascii="Times New Roman" w:hAnsi="Times New Roman"/>
        </w:rPr>
        <w:instrText xml:space="preserve"> HYPERLINK "https://docs.cntd.ru/document/901990046" \l "7DO0K9"</w:instrText>
      </w:r>
      <w:r>
        <w:rPr>
          <w:rStyle w:val="-"/>
          <w:rFonts w:eastAsia="Times New Roman" w:cs="Times New Roman" w:ascii="Times New Roman" w:hAnsi="Times New Roman"/>
        </w:rPr>
        <w:fldChar w:fldCharType="separate"/>
      </w:r>
      <w:r>
        <w:rPr>
          <w:rStyle w:val="-"/>
          <w:rFonts w:eastAsia="Times New Roman" w:cs="Times New Roman" w:ascii="Times New Roman" w:hAnsi="Times New Roman"/>
        </w:rPr>
        <w:t>части 2 статьи 10</w:t>
      </w:r>
      <w:r>
        <w:rPr>
          <w:rStyle w:val="-"/>
          <w:rFonts w:eastAsia="Times New Roman" w:cs="Times New Roman" w:ascii="Times New Roman" w:hAnsi="Times New Roman"/>
        </w:rPr>
        <w:fldChar w:fldCharType="end"/>
      </w:r>
      <w:r>
        <w:rPr>
          <w:rFonts w:eastAsia="Times New Roman" w:cs="Times New Roman" w:ascii="Times New Roman" w:hAnsi="Times New Roman"/>
        </w:rPr>
        <w:t xml:space="preserve"> и </w:t>
      </w:r>
      <w:r>
        <w:fldChar w:fldCharType="begin"/>
      </w:r>
      <w:r>
        <w:rPr>
          <w:rStyle w:val="-"/>
          <w:rFonts w:eastAsia="Times New Roman" w:cs="Times New Roman" w:ascii="Times New Roman" w:hAnsi="Times New Roman"/>
        </w:rPr>
        <w:instrText xml:space="preserve"> HYPERLINK "https://docs.cntd.ru/document/901990046" \l "7E20KE"</w:instrText>
      </w:r>
      <w:r>
        <w:rPr>
          <w:rStyle w:val="-"/>
          <w:rFonts w:eastAsia="Times New Roman" w:cs="Times New Roman" w:ascii="Times New Roman" w:hAnsi="Times New Roman"/>
        </w:rPr>
        <w:fldChar w:fldCharType="separate"/>
      </w:r>
      <w:r>
        <w:rPr>
          <w:rStyle w:val="-"/>
          <w:rFonts w:eastAsia="Times New Roman" w:cs="Times New Roman" w:ascii="Times New Roman" w:hAnsi="Times New Roman"/>
        </w:rPr>
        <w:t>части 2 статьи 11 Федерального закона от 27 июля 2006 года    N 152-ФЗ "О персональных данных"</w:t>
      </w:r>
      <w:r>
        <w:rPr>
          <w:rStyle w:val="-"/>
          <w:rFonts w:eastAsia="Times New Roman" w:cs="Times New Roman" w:ascii="Times New Roman" w:hAnsi="Times New Roman"/>
        </w:rPr>
        <w:fldChar w:fldCharType="end"/>
      </w:r>
      <w:r>
        <w:rPr>
          <w:rStyle w:val="-"/>
          <w:rFonts w:eastAsia="Times New Roman" w:cs="Times New Roman" w:ascii="Times New Roman" w:hAnsi="Times New Roman"/>
        </w:rPr>
        <w:t>.</w:t>
      </w:r>
    </w:p>
    <w:p>
      <w:pPr>
        <w:pStyle w:val="Normal"/>
        <w:spacing w:before="0" w:after="0"/>
        <w:jc w:val="both"/>
        <w:rPr>
          <w:rFonts w:ascii="Times New Roman" w:hAnsi="Times New Roman" w:eastAsia="Times New Roman" w:cs="Times New Roman"/>
        </w:rPr>
      </w:pPr>
      <w:r>
        <w:rPr>
          <w:rFonts w:eastAsia="Times New Roman" w:cs="Times New Roman" w:ascii="Times New Roman" w:hAnsi="Times New Roman"/>
        </w:rPr>
        <w:t>Дата начала обработки персональных данных:</w:t>
      </w:r>
    </w:p>
    <w:p>
      <w:pPr>
        <w:pStyle w:val="Normal"/>
        <w:spacing w:before="0" w:after="0"/>
        <w:jc w:val="both"/>
        <w:rPr>
          <w:rFonts w:ascii="Times New Roman" w:hAnsi="Times New Roman" w:eastAsia="Times New Roman" w:cs="Times New Roman"/>
        </w:rPr>
      </w:pPr>
      <w:r>
        <w:rPr>
          <w:rFonts w:eastAsia="Times New Roman" w:cs="Times New Roman" w:ascii="Times New Roman" w:hAnsi="Times New Roman"/>
        </w:rPr>
        <w:t>___________________________                  ______________________________</w:t>
      </w:r>
    </w:p>
    <w:p>
      <w:pPr>
        <w:pStyle w:val="Normal"/>
        <w:spacing w:before="0" w:after="200"/>
        <w:jc w:val="both"/>
        <w:rPr>
          <w:rFonts w:ascii="Times New Roman" w:hAnsi="Times New Roman" w:eastAsia="Times New Roman" w:cs="Times New Roman"/>
        </w:rPr>
      </w:pPr>
      <w:r>
        <w:rPr>
          <w:rFonts w:eastAsia="Times New Roman" w:cs="Times New Roman" w:ascii="Times New Roman" w:hAnsi="Times New Roman"/>
        </w:rPr>
        <w:t xml:space="preserve">                   </w:t>
      </w:r>
      <w:r>
        <w:rPr>
          <w:rFonts w:eastAsia="Times New Roman" w:cs="Times New Roman" w:ascii="Times New Roman" w:hAnsi="Times New Roman"/>
        </w:rPr>
        <w:t>(дата)                                                                  (подпись)</w:t>
      </w:r>
    </w:p>
    <w:sectPr>
      <w:type w:val="nextPage"/>
      <w:pgSz w:w="11906" w:h="16838"/>
      <w:pgMar w:left="1701" w:right="850"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Arial">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c3096"/>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
    <w:name w:val="Hyperlink"/>
    <w:basedOn w:val="DefaultParagraphFont"/>
    <w:rPr>
      <w:color w:val="0000FF"/>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LibreOffice/7.5.2.1$Linux_X86_64 LibreOffice_project/50$Build-1</Application>
  <AppVersion>15.0000</AppVersion>
  <Pages>4</Pages>
  <Words>809</Words>
  <Characters>10147</Characters>
  <CharactersWithSpaces>11157</CharactersWithSpaces>
  <Paragraphs>134</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2025-03-18T04:54:00Z</dcterms:created>
  <dc:creator>Arhotdel</dc:creator>
  <dc:description/>
  <dc:language>ru-RU</dc:language>
  <cp:lastModifiedBy/>
  <cp:lastPrinted>2025-04-16T11:56:44Z</cp:lastPrinted>
  <dcterms:modified xsi:type="dcterms:W3CDTF">2025-04-18T10:36:36Z</dcterms:modified>
  <cp:revision>8</cp:revision>
  <dc:subject/>
  <dc:title/>
</cp:coreProperties>
</file>

<file path=docProps/custom.xml><?xml version="1.0" encoding="utf-8"?>
<Properties xmlns="http://schemas.openxmlformats.org/officeDocument/2006/custom-properties" xmlns:vt="http://schemas.openxmlformats.org/officeDocument/2006/docPropsVTypes"/>
</file>