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9" w:rsidRPr="00F90CFA" w:rsidRDefault="006B7A79" w:rsidP="00943867">
      <w:pPr>
        <w:spacing w:after="0" w:line="240" w:lineRule="atLeast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C56ECB" w:rsidRDefault="00C56ECB" w:rsidP="00C56ECB">
      <w:pPr>
        <w:spacing w:after="0" w:line="240" w:lineRule="atLeast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городской 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:rsidR="00C56ECB" w:rsidRDefault="00C56ECB" w:rsidP="00C56ECB">
      <w:pPr>
        <w:spacing w:after="0" w:line="240" w:lineRule="atLeast"/>
        <w:ind w:left="552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С.В.Ермакову</w:t>
      </w:r>
    </w:p>
    <w:p w:rsidR="006B7A79" w:rsidRPr="00F90CFA" w:rsidRDefault="006B7A79" w:rsidP="0094386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D0297" w:rsidRPr="00F90CFA" w:rsidRDefault="00FF298A" w:rsidP="00540EDA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И</w:t>
      </w:r>
      <w:r w:rsidR="000A1C8B" w:rsidRPr="00F90CFA">
        <w:rPr>
          <w:rFonts w:ascii="Times New Roman" w:hAnsi="Times New Roman" w:cs="Times New Roman"/>
          <w:sz w:val="28"/>
          <w:szCs w:val="28"/>
        </w:rPr>
        <w:t>нформаци</w:t>
      </w:r>
      <w:r w:rsidR="002A45D4" w:rsidRPr="00F90CFA">
        <w:rPr>
          <w:rFonts w:ascii="Times New Roman" w:hAnsi="Times New Roman" w:cs="Times New Roman"/>
          <w:sz w:val="28"/>
          <w:szCs w:val="28"/>
        </w:rPr>
        <w:t>я</w:t>
      </w:r>
      <w:r w:rsidR="00540EDA" w:rsidRPr="00F9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8B" w:rsidRPr="00F90CFA" w:rsidRDefault="00540EDA" w:rsidP="00540EDA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о работе</w:t>
      </w:r>
      <w:r w:rsidR="000A1C8B" w:rsidRPr="00F90CFA">
        <w:rPr>
          <w:rFonts w:ascii="Times New Roman" w:hAnsi="Times New Roman" w:cs="Times New Roman"/>
          <w:sz w:val="28"/>
          <w:szCs w:val="28"/>
        </w:rPr>
        <w:t xml:space="preserve"> с обращениями граждан </w:t>
      </w:r>
      <w:r w:rsidR="003D0297" w:rsidRPr="00F90CFA">
        <w:rPr>
          <w:rFonts w:ascii="Times New Roman" w:hAnsi="Times New Roman" w:cs="Times New Roman"/>
          <w:sz w:val="28"/>
          <w:szCs w:val="28"/>
        </w:rPr>
        <w:t xml:space="preserve"> за</w:t>
      </w:r>
      <w:r w:rsidR="00B17B89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C56ECB">
        <w:rPr>
          <w:rFonts w:ascii="Times New Roman" w:hAnsi="Times New Roman" w:cs="Times New Roman"/>
          <w:sz w:val="28"/>
          <w:szCs w:val="28"/>
        </w:rPr>
        <w:t xml:space="preserve"> 2024</w:t>
      </w:r>
      <w:r w:rsidR="000A1C8B" w:rsidRPr="00F90CFA">
        <w:rPr>
          <w:rFonts w:ascii="Times New Roman" w:hAnsi="Times New Roman" w:cs="Times New Roman"/>
          <w:sz w:val="28"/>
          <w:szCs w:val="28"/>
        </w:rPr>
        <w:t xml:space="preserve"> год</w:t>
      </w:r>
      <w:r w:rsidR="004E1793" w:rsidRPr="00F90CFA">
        <w:rPr>
          <w:rFonts w:ascii="Times New Roman" w:hAnsi="Times New Roman" w:cs="Times New Roman"/>
          <w:sz w:val="28"/>
          <w:szCs w:val="28"/>
        </w:rPr>
        <w:t>а</w:t>
      </w:r>
    </w:p>
    <w:p w:rsidR="000F134C" w:rsidRPr="00F90CFA" w:rsidRDefault="000F134C" w:rsidP="000F134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CB" w:rsidRPr="00022932" w:rsidRDefault="00C56ECB" w:rsidP="00C5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Работа с обращениями граждан одно из приоритетных направлений в деятельности администрации городского округа Снежное (далее – Администрация),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C56ECB" w:rsidRPr="00022932" w:rsidRDefault="00C56ECB" w:rsidP="00C5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Организация работы с обращениями граждан в Администрации осуществляется в соответствии с Конституцией Российской Федерац</w:t>
      </w:r>
      <w:r>
        <w:rPr>
          <w:rFonts w:ascii="Times New Roman" w:hAnsi="Times New Roman" w:cs="Times New Roman"/>
          <w:sz w:val="27"/>
          <w:szCs w:val="27"/>
        </w:rPr>
        <w:t>ии, Федеральным законом от 02.05.2006</w:t>
      </w:r>
      <w:r w:rsidRPr="00022932">
        <w:rPr>
          <w:rFonts w:ascii="Times New Roman" w:hAnsi="Times New Roman" w:cs="Times New Roman"/>
          <w:sz w:val="27"/>
          <w:szCs w:val="27"/>
        </w:rPr>
        <w:t xml:space="preserve"> № 59 –ФЗ «О порядке рассмотрения обращений граждан Российской Федерации», Порядком организации работы с обращениями граждан в Администрации.</w:t>
      </w:r>
    </w:p>
    <w:p w:rsidR="00C56ECB" w:rsidRPr="00022932" w:rsidRDefault="00C56ECB" w:rsidP="00C56EC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Для реализации права граждан на обращение в Администрацию созданы необходимые условия:</w:t>
      </w:r>
    </w:p>
    <w:p w:rsidR="00C56ECB" w:rsidRPr="00022932" w:rsidRDefault="00C56ECB" w:rsidP="00C56EC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-осуществляется прием и регистрация письменных обращений;</w:t>
      </w:r>
    </w:p>
    <w:p w:rsidR="00C56ECB" w:rsidRPr="00022932" w:rsidRDefault="00C56ECB" w:rsidP="00C56EC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-ведется личный прием граждан руководством Администрации.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22932">
        <w:rPr>
          <w:rFonts w:ascii="Times New Roman" w:hAnsi="Times New Roman" w:cs="Times New Roman"/>
          <w:sz w:val="27"/>
          <w:szCs w:val="27"/>
        </w:rPr>
        <w:t xml:space="preserve">На протяжении </w:t>
      </w:r>
      <w:r>
        <w:rPr>
          <w:rFonts w:ascii="Times New Roman" w:hAnsi="Times New Roman" w:cs="Times New Roman"/>
          <w:sz w:val="27"/>
          <w:szCs w:val="27"/>
        </w:rPr>
        <w:t>1 полугодия</w:t>
      </w:r>
      <w:r w:rsidRPr="00022932">
        <w:rPr>
          <w:rFonts w:ascii="Times New Roman" w:hAnsi="Times New Roman" w:cs="Times New Roman"/>
          <w:sz w:val="27"/>
          <w:szCs w:val="27"/>
        </w:rPr>
        <w:t xml:space="preserve"> 2024 года личные и выездные приемы граждан осуществлялись главой муниципального образования городской округ Снежное, первым заместителем главы Администрации и заместителями главы Администрации в соответствии</w:t>
      </w:r>
      <w:r w:rsidRPr="00C56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90CFA">
        <w:rPr>
          <w:rFonts w:ascii="Times New Roman" w:hAnsi="Times New Roman" w:cs="Times New Roman"/>
          <w:sz w:val="28"/>
          <w:szCs w:val="28"/>
        </w:rPr>
        <w:t>утвержденным распоряжением главы адм</w:t>
      </w:r>
      <w:r>
        <w:rPr>
          <w:rFonts w:ascii="Times New Roman" w:hAnsi="Times New Roman" w:cs="Times New Roman"/>
          <w:sz w:val="28"/>
          <w:szCs w:val="28"/>
        </w:rPr>
        <w:t>инистрации от 22.12</w:t>
      </w:r>
      <w:r w:rsidRPr="00F90CF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№465</w:t>
      </w:r>
      <w:r w:rsidRPr="00F90CFA">
        <w:rPr>
          <w:rFonts w:ascii="Times New Roman" w:hAnsi="Times New Roman" w:cs="Times New Roman"/>
          <w:sz w:val="28"/>
          <w:szCs w:val="28"/>
        </w:rPr>
        <w:t>-р</w:t>
      </w:r>
      <w:r w:rsidR="008F2BC6">
        <w:rPr>
          <w:rFonts w:ascii="Times New Roman" w:hAnsi="Times New Roman" w:cs="Times New Roman"/>
          <w:sz w:val="27"/>
          <w:szCs w:val="27"/>
        </w:rPr>
        <w:t xml:space="preserve"> и</w:t>
      </w:r>
      <w:r w:rsidRPr="00022932">
        <w:rPr>
          <w:rFonts w:ascii="Times New Roman" w:hAnsi="Times New Roman" w:cs="Times New Roman"/>
          <w:sz w:val="27"/>
          <w:szCs w:val="27"/>
        </w:rPr>
        <w:t xml:space="preserve"> графиками, утвержденными главой муниципального образования городской округ Снежное от 18.03.2024 и 20.03.2024г. Информация  о проведенных приемах  размещается на официальном сайте ежедневно, а</w:t>
      </w:r>
      <w:proofErr w:type="gramEnd"/>
      <w:r w:rsidRPr="00022932">
        <w:rPr>
          <w:rFonts w:ascii="Times New Roman" w:hAnsi="Times New Roman" w:cs="Times New Roman"/>
          <w:sz w:val="27"/>
          <w:szCs w:val="27"/>
        </w:rPr>
        <w:t xml:space="preserve">  информация об итогах  работы с обращениями граждан - ежеквартально.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8F2BC6">
        <w:rPr>
          <w:rFonts w:ascii="Times New Roman" w:hAnsi="Times New Roman" w:cs="Times New Roman"/>
          <w:sz w:val="27"/>
          <w:szCs w:val="27"/>
        </w:rPr>
        <w:t xml:space="preserve">январе - </w:t>
      </w:r>
      <w:r>
        <w:rPr>
          <w:rFonts w:ascii="Times New Roman" w:hAnsi="Times New Roman" w:cs="Times New Roman"/>
          <w:sz w:val="27"/>
          <w:szCs w:val="27"/>
        </w:rPr>
        <w:t>июне</w:t>
      </w:r>
      <w:r w:rsidRPr="00022932">
        <w:rPr>
          <w:rFonts w:ascii="Times New Roman" w:hAnsi="Times New Roman" w:cs="Times New Roman"/>
          <w:sz w:val="27"/>
          <w:szCs w:val="27"/>
        </w:rPr>
        <w:t xml:space="preserve"> 2024г. руководством Администрации 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проведено</w:t>
      </w:r>
      <w:r w:rsidR="008F2BC6">
        <w:rPr>
          <w:rFonts w:ascii="Times New Roman" w:hAnsi="Times New Roman" w:cs="Times New Roman"/>
          <w:sz w:val="27"/>
          <w:szCs w:val="27"/>
        </w:rPr>
        <w:t xml:space="preserve"> 116</w:t>
      </w:r>
      <w:r w:rsidRPr="00022932">
        <w:rPr>
          <w:rFonts w:ascii="Times New Roman" w:hAnsi="Times New Roman" w:cs="Times New Roman"/>
          <w:sz w:val="27"/>
          <w:szCs w:val="27"/>
        </w:rPr>
        <w:t xml:space="preserve"> личных приемов и </w:t>
      </w:r>
      <w:r w:rsidR="008F2BC6">
        <w:rPr>
          <w:rFonts w:ascii="Times New Roman" w:hAnsi="Times New Roman" w:cs="Times New Roman"/>
          <w:sz w:val="27"/>
          <w:szCs w:val="27"/>
        </w:rPr>
        <w:t>7</w:t>
      </w:r>
      <w:r w:rsidRPr="00022932">
        <w:rPr>
          <w:rFonts w:ascii="Times New Roman" w:hAnsi="Times New Roman" w:cs="Times New Roman"/>
          <w:sz w:val="27"/>
          <w:szCs w:val="27"/>
        </w:rPr>
        <w:t xml:space="preserve"> выездн</w:t>
      </w:r>
      <w:r w:rsidR="008F2BC6">
        <w:rPr>
          <w:rFonts w:ascii="Times New Roman" w:hAnsi="Times New Roman" w:cs="Times New Roman"/>
          <w:sz w:val="27"/>
          <w:szCs w:val="27"/>
        </w:rPr>
        <w:t>ых</w:t>
      </w:r>
      <w:r w:rsidRPr="00022932">
        <w:rPr>
          <w:rFonts w:ascii="Times New Roman" w:hAnsi="Times New Roman" w:cs="Times New Roman"/>
          <w:sz w:val="27"/>
          <w:szCs w:val="27"/>
        </w:rPr>
        <w:t xml:space="preserve"> прием</w:t>
      </w:r>
      <w:r w:rsidR="008F2BC6">
        <w:rPr>
          <w:rFonts w:ascii="Times New Roman" w:hAnsi="Times New Roman" w:cs="Times New Roman"/>
          <w:sz w:val="27"/>
          <w:szCs w:val="27"/>
        </w:rPr>
        <w:t>ов</w:t>
      </w:r>
      <w:r w:rsidRPr="00022932">
        <w:rPr>
          <w:rFonts w:ascii="Times New Roman" w:hAnsi="Times New Roman" w:cs="Times New Roman"/>
          <w:sz w:val="27"/>
          <w:szCs w:val="27"/>
        </w:rPr>
        <w:t>, на которых принято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05</w:t>
      </w:r>
      <w:r w:rsidRPr="0002293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граждан, в том числе на личный прием обратилось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86</w:t>
      </w:r>
      <w:r w:rsidRPr="00022932">
        <w:rPr>
          <w:rFonts w:ascii="Times New Roman" w:hAnsi="Times New Roman" w:cs="Times New Roman"/>
          <w:sz w:val="27"/>
          <w:szCs w:val="27"/>
        </w:rPr>
        <w:t xml:space="preserve"> граждан, на выездном приеме принято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19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обращений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Всего за </w:t>
      </w:r>
      <w:r w:rsidR="00A95703">
        <w:rPr>
          <w:rFonts w:ascii="Times New Roman" w:hAnsi="Times New Roman" w:cs="Times New Roman"/>
          <w:sz w:val="27"/>
          <w:szCs w:val="27"/>
        </w:rPr>
        <w:t xml:space="preserve">1 полугодие </w:t>
      </w:r>
      <w:r w:rsidRPr="00022932">
        <w:rPr>
          <w:rFonts w:ascii="Times New Roman" w:hAnsi="Times New Roman" w:cs="Times New Roman"/>
          <w:sz w:val="27"/>
          <w:szCs w:val="27"/>
        </w:rPr>
        <w:t xml:space="preserve">2024 г. в Администрацию поступило </w:t>
      </w:r>
      <w:r w:rsidR="00A95703">
        <w:rPr>
          <w:rFonts w:ascii="Times New Roman" w:hAnsi="Times New Roman" w:cs="Times New Roman"/>
          <w:sz w:val="27"/>
          <w:szCs w:val="27"/>
        </w:rPr>
        <w:t>959 обращений</w:t>
      </w:r>
      <w:r w:rsidRPr="00022932">
        <w:rPr>
          <w:rFonts w:ascii="Times New Roman" w:hAnsi="Times New Roman" w:cs="Times New Roman"/>
          <w:sz w:val="27"/>
          <w:szCs w:val="27"/>
        </w:rPr>
        <w:t xml:space="preserve">, в обращениях гражданами было поднято </w:t>
      </w:r>
      <w:r w:rsidR="00A95703">
        <w:rPr>
          <w:rFonts w:ascii="Times New Roman" w:hAnsi="Times New Roman" w:cs="Times New Roman"/>
          <w:sz w:val="27"/>
          <w:szCs w:val="27"/>
        </w:rPr>
        <w:t>1014</w:t>
      </w:r>
      <w:r w:rsidRPr="00022932">
        <w:rPr>
          <w:rFonts w:ascii="Times New Roman" w:hAnsi="Times New Roman" w:cs="Times New Roman"/>
          <w:sz w:val="27"/>
          <w:szCs w:val="27"/>
        </w:rPr>
        <w:t xml:space="preserve"> вопрос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022932">
        <w:rPr>
          <w:rFonts w:ascii="Times New Roman" w:hAnsi="Times New Roman" w:cs="Times New Roman"/>
          <w:sz w:val="27"/>
          <w:szCs w:val="27"/>
        </w:rPr>
        <w:t xml:space="preserve">. Письменных заявлений рассмотрено </w:t>
      </w:r>
      <w:r w:rsidR="00A95703">
        <w:rPr>
          <w:rFonts w:ascii="Times New Roman" w:hAnsi="Times New Roman" w:cs="Times New Roman"/>
          <w:sz w:val="27"/>
          <w:szCs w:val="27"/>
        </w:rPr>
        <w:t>854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022932">
        <w:rPr>
          <w:rFonts w:ascii="Times New Roman" w:hAnsi="Times New Roman" w:cs="Times New Roman"/>
          <w:sz w:val="27"/>
          <w:szCs w:val="27"/>
        </w:rPr>
        <w:t xml:space="preserve"> в том числе из вышестоящих органов поступило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186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обращений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Основные вопросы, с которыми обращались граждане:</w:t>
      </w:r>
    </w:p>
    <w:p w:rsidR="00C56ECB" w:rsidRPr="001D0DD7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0D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коммунальные –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283</w:t>
      </w:r>
    </w:p>
    <w:p w:rsidR="00C56ECB" w:rsidRPr="001D0DD7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0DD7">
        <w:rPr>
          <w:rFonts w:ascii="Times New Roman" w:hAnsi="Times New Roman" w:cs="Times New Roman"/>
          <w:color w:val="000000" w:themeColor="text1"/>
          <w:sz w:val="27"/>
          <w:szCs w:val="27"/>
        </w:rPr>
        <w:t>жилищные – 7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социальные - 7</w:t>
      </w:r>
      <w:r w:rsidR="00A95703">
        <w:rPr>
          <w:rFonts w:ascii="Times New Roman" w:hAnsi="Times New Roman" w:cs="Times New Roman"/>
          <w:sz w:val="27"/>
          <w:szCs w:val="27"/>
        </w:rPr>
        <w:t>6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lastRenderedPageBreak/>
        <w:t>земельные отношения, архитектура -</w:t>
      </w:r>
      <w:r w:rsidR="00A95703">
        <w:rPr>
          <w:rFonts w:ascii="Times New Roman" w:hAnsi="Times New Roman" w:cs="Times New Roman"/>
          <w:sz w:val="27"/>
          <w:szCs w:val="27"/>
        </w:rPr>
        <w:t>70</w:t>
      </w:r>
    </w:p>
    <w:p w:rsidR="00C56ECB" w:rsidRPr="00022932" w:rsidRDefault="00C56ECB" w:rsidP="00C56ECB">
      <w:pPr>
        <w:tabs>
          <w:tab w:val="left" w:pos="2504"/>
        </w:tabs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семья, дети –</w:t>
      </w:r>
      <w:r w:rsidR="00A95703">
        <w:rPr>
          <w:rFonts w:ascii="Times New Roman" w:hAnsi="Times New Roman" w:cs="Times New Roman"/>
          <w:sz w:val="27"/>
          <w:szCs w:val="27"/>
        </w:rPr>
        <w:t xml:space="preserve"> 62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предоставление архивных </w:t>
      </w:r>
      <w:r w:rsidR="00A95703">
        <w:rPr>
          <w:rFonts w:ascii="Times New Roman" w:hAnsi="Times New Roman" w:cs="Times New Roman"/>
          <w:sz w:val="27"/>
          <w:szCs w:val="27"/>
        </w:rPr>
        <w:t>справок – 371</w:t>
      </w:r>
    </w:p>
    <w:p w:rsidR="00C56ECB" w:rsidRPr="00022932" w:rsidRDefault="00A95703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трудоустройство – 9</w:t>
      </w:r>
    </w:p>
    <w:p w:rsidR="00C56ECB" w:rsidRPr="00022932" w:rsidRDefault="00A95703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другие - 73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Жилищно-коммунальные вопросы (</w:t>
      </w:r>
      <w:r w:rsidR="00A95703">
        <w:rPr>
          <w:rFonts w:ascii="Times New Roman" w:hAnsi="Times New Roman" w:cs="Times New Roman"/>
          <w:sz w:val="27"/>
          <w:szCs w:val="27"/>
        </w:rPr>
        <w:t>353</w:t>
      </w:r>
      <w:r w:rsidRPr="00022932">
        <w:rPr>
          <w:rFonts w:ascii="Times New Roman" w:hAnsi="Times New Roman" w:cs="Times New Roman"/>
          <w:sz w:val="27"/>
          <w:szCs w:val="27"/>
        </w:rPr>
        <w:t xml:space="preserve">) занимают </w:t>
      </w:r>
      <w:r w:rsidR="00A95703">
        <w:rPr>
          <w:rFonts w:ascii="Times New Roman" w:hAnsi="Times New Roman" w:cs="Times New Roman"/>
          <w:color w:val="000000" w:themeColor="text1"/>
          <w:sz w:val="27"/>
          <w:szCs w:val="27"/>
        </w:rPr>
        <w:t>34,8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>%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от общего количества вопросов.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Основные вопросы, с которыми обращались </w:t>
      </w:r>
      <w:r w:rsidRPr="00C76875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граждане: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неудовлетворительное водоснабжение, ремонт кровель и многоквартирных жилых домов, </w:t>
      </w:r>
      <w:r>
        <w:rPr>
          <w:rFonts w:ascii="Times New Roman" w:eastAsia="Calibri" w:hAnsi="Times New Roman" w:cs="Times New Roman"/>
          <w:sz w:val="27"/>
          <w:szCs w:val="27"/>
        </w:rPr>
        <w:t>социальная газификация улиц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, обрезка деревьев, </w:t>
      </w:r>
      <w:r>
        <w:rPr>
          <w:rFonts w:ascii="Times New Roman" w:eastAsia="Calibri" w:hAnsi="Times New Roman" w:cs="Times New Roman"/>
          <w:sz w:val="27"/>
          <w:szCs w:val="27"/>
        </w:rPr>
        <w:t>устранение порывов водопровода</w:t>
      </w:r>
      <w:r w:rsidR="00C76875">
        <w:rPr>
          <w:rFonts w:ascii="Times New Roman" w:eastAsia="Calibri" w:hAnsi="Times New Roman" w:cs="Times New Roman"/>
          <w:sz w:val="27"/>
          <w:szCs w:val="27"/>
        </w:rPr>
        <w:t xml:space="preserve">, восстановление электричества, 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благоустройство территорий, </w:t>
      </w:r>
      <w:r w:rsidR="00C76875">
        <w:rPr>
          <w:rFonts w:ascii="Times New Roman" w:eastAsia="Calibri" w:hAnsi="Times New Roman" w:cs="Times New Roman"/>
          <w:sz w:val="27"/>
          <w:szCs w:val="27"/>
        </w:rPr>
        <w:t>предоставление жилья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Из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76875">
        <w:rPr>
          <w:rFonts w:ascii="Times New Roman" w:eastAsia="Calibri" w:hAnsi="Times New Roman" w:cs="Times New Roman"/>
          <w:sz w:val="27"/>
          <w:szCs w:val="27"/>
        </w:rPr>
        <w:t>959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обращений</w:t>
      </w:r>
      <w:r w:rsidRPr="00022932">
        <w:rPr>
          <w:rFonts w:ascii="Times New Roman" w:eastAsia="Calibri" w:hAnsi="Times New Roman" w:cs="Times New Roman"/>
          <w:sz w:val="27"/>
          <w:szCs w:val="27"/>
        </w:rPr>
        <w:t>,</w:t>
      </w:r>
      <w:r w:rsidRPr="00022932">
        <w:rPr>
          <w:rFonts w:ascii="Times New Roman" w:hAnsi="Times New Roman" w:cs="Times New Roman"/>
          <w:sz w:val="27"/>
          <w:szCs w:val="27"/>
        </w:rPr>
        <w:t xml:space="preserve"> которые поступили в администрацию,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руководство</w:t>
      </w:r>
      <w:r w:rsidRPr="00022932">
        <w:rPr>
          <w:rFonts w:ascii="Times New Roman" w:eastAsia="Calibri" w:hAnsi="Times New Roman" w:cs="Times New Roman"/>
          <w:sz w:val="27"/>
          <w:szCs w:val="27"/>
        </w:rPr>
        <w:t>м на контроль б</w:t>
      </w:r>
      <w:r w:rsidRPr="00022932">
        <w:rPr>
          <w:rFonts w:ascii="Times New Roman" w:hAnsi="Times New Roman" w:cs="Times New Roman"/>
          <w:sz w:val="27"/>
          <w:szCs w:val="27"/>
        </w:rPr>
        <w:t>ы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ло взято </w:t>
      </w:r>
      <w:r w:rsidR="00C76875">
        <w:rPr>
          <w:rFonts w:ascii="Times New Roman" w:eastAsia="Calibri" w:hAnsi="Times New Roman" w:cs="Times New Roman"/>
          <w:sz w:val="27"/>
          <w:szCs w:val="27"/>
        </w:rPr>
        <w:t>445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 xml:space="preserve">обращений, направлено по принадлежности на основании </w:t>
      </w:r>
      <w:proofErr w:type="gramStart"/>
      <w:r w:rsidRPr="00022932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022932">
        <w:rPr>
          <w:rFonts w:ascii="Times New Roman" w:hAnsi="Times New Roman" w:cs="Times New Roman"/>
          <w:sz w:val="27"/>
          <w:szCs w:val="27"/>
        </w:rPr>
        <w:t>.3 ст.8 Закона ДНР «Об обращениях граждан» –</w:t>
      </w:r>
      <w:r w:rsidR="00C76875">
        <w:rPr>
          <w:rFonts w:ascii="Times New Roman" w:hAnsi="Times New Roman" w:cs="Times New Roman"/>
          <w:sz w:val="27"/>
          <w:szCs w:val="27"/>
        </w:rPr>
        <w:t>463</w:t>
      </w:r>
      <w:r w:rsidRPr="00022932">
        <w:rPr>
          <w:rFonts w:ascii="Times New Roman" w:hAnsi="Times New Roman" w:cs="Times New Roman"/>
          <w:sz w:val="27"/>
          <w:szCs w:val="27"/>
        </w:rPr>
        <w:t xml:space="preserve"> </w:t>
      </w:r>
      <w:r w:rsidR="00C76875">
        <w:rPr>
          <w:rFonts w:ascii="Times New Roman" w:hAnsi="Times New Roman" w:cs="Times New Roman"/>
          <w:sz w:val="27"/>
          <w:szCs w:val="27"/>
        </w:rPr>
        <w:t>обращения</w:t>
      </w:r>
      <w:r w:rsidRPr="00022932">
        <w:rPr>
          <w:rFonts w:ascii="Times New Roman" w:hAnsi="Times New Roman" w:cs="Times New Roman"/>
          <w:sz w:val="27"/>
          <w:szCs w:val="27"/>
        </w:rPr>
        <w:t xml:space="preserve">, даны разъяснения на личном </w:t>
      </w:r>
      <w:r w:rsidR="00C76875">
        <w:rPr>
          <w:rFonts w:ascii="Times New Roman" w:hAnsi="Times New Roman" w:cs="Times New Roman"/>
          <w:sz w:val="27"/>
          <w:szCs w:val="27"/>
        </w:rPr>
        <w:t>приеме – 51</w:t>
      </w:r>
      <w:r w:rsidRPr="00022932">
        <w:rPr>
          <w:rFonts w:ascii="Times New Roman" w:hAnsi="Times New Roman" w:cs="Times New Roman"/>
          <w:sz w:val="27"/>
          <w:szCs w:val="27"/>
        </w:rPr>
        <w:t>.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C76875">
        <w:rPr>
          <w:rFonts w:ascii="Times New Roman" w:hAnsi="Times New Roman" w:cs="Times New Roman"/>
          <w:color w:val="000000" w:themeColor="text1"/>
          <w:sz w:val="27"/>
          <w:szCs w:val="27"/>
        </w:rPr>
        <w:t>45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обращений, которые были взяты на контроль, решено положительно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CC36DF">
        <w:rPr>
          <w:rFonts w:ascii="Times New Roman" w:eastAsia="Calibri" w:hAnsi="Times New Roman" w:cs="Times New Roman"/>
          <w:sz w:val="27"/>
          <w:szCs w:val="27"/>
        </w:rPr>
        <w:t>119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22932">
        <w:rPr>
          <w:rFonts w:ascii="Times New Roman" w:hAnsi="Times New Roman" w:cs="Times New Roman"/>
          <w:sz w:val="27"/>
          <w:szCs w:val="27"/>
        </w:rPr>
        <w:t>даны разъяснения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="00CC36DF">
        <w:rPr>
          <w:rFonts w:ascii="Times New Roman" w:eastAsia="Calibri" w:hAnsi="Times New Roman" w:cs="Times New Roman"/>
          <w:sz w:val="27"/>
          <w:szCs w:val="27"/>
        </w:rPr>
        <w:t>315</w:t>
      </w:r>
      <w:r w:rsidRPr="000229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22932">
        <w:rPr>
          <w:rFonts w:ascii="Times New Roman" w:hAnsi="Times New Roman" w:cs="Times New Roman"/>
          <w:sz w:val="27"/>
          <w:szCs w:val="27"/>
        </w:rPr>
        <w:t xml:space="preserve">отказано-0, в стадии рассмотрения </w:t>
      </w:r>
      <w:r w:rsidR="00CC36DF">
        <w:rPr>
          <w:rFonts w:ascii="Times New Roman" w:hAnsi="Times New Roman" w:cs="Times New Roman"/>
          <w:sz w:val="27"/>
          <w:szCs w:val="27"/>
        </w:rPr>
        <w:t>находится 11</w:t>
      </w:r>
      <w:r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Pr="00022932">
        <w:rPr>
          <w:rFonts w:ascii="Times New Roman" w:hAnsi="Times New Roman" w:cs="Times New Roman"/>
          <w:sz w:val="27"/>
          <w:szCs w:val="27"/>
        </w:rPr>
        <w:t xml:space="preserve">. Исполнительская дисциплина по обращениям граждан за </w:t>
      </w:r>
      <w:r w:rsidR="00C76875">
        <w:rPr>
          <w:rFonts w:ascii="Times New Roman" w:hAnsi="Times New Roman" w:cs="Times New Roman"/>
          <w:sz w:val="27"/>
          <w:szCs w:val="27"/>
        </w:rPr>
        <w:t xml:space="preserve">январь - </w:t>
      </w:r>
      <w:r>
        <w:rPr>
          <w:rFonts w:ascii="Times New Roman" w:hAnsi="Times New Roman" w:cs="Times New Roman"/>
          <w:sz w:val="27"/>
          <w:szCs w:val="27"/>
        </w:rPr>
        <w:t>июнь</w:t>
      </w:r>
      <w:r w:rsidRPr="00022932">
        <w:rPr>
          <w:rFonts w:ascii="Times New Roman" w:hAnsi="Times New Roman" w:cs="Times New Roman"/>
          <w:sz w:val="27"/>
          <w:szCs w:val="27"/>
        </w:rPr>
        <w:t xml:space="preserve"> 2024 года в Администрации составила 100%. </w:t>
      </w:r>
    </w:p>
    <w:p w:rsidR="00C56ECB" w:rsidRPr="00022932" w:rsidRDefault="00C56ECB" w:rsidP="00C56EC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На протяжении </w:t>
      </w:r>
      <w:r w:rsidR="00CC36DF">
        <w:rPr>
          <w:rFonts w:ascii="Times New Roman" w:hAnsi="Times New Roman" w:cs="Times New Roman"/>
          <w:color w:val="000000" w:themeColor="text1"/>
          <w:sz w:val="27"/>
          <w:szCs w:val="27"/>
        </w:rPr>
        <w:t>1 полугодия</w:t>
      </w:r>
      <w:r w:rsidRPr="00022932">
        <w:rPr>
          <w:rFonts w:ascii="Times New Roman" w:hAnsi="Times New Roman" w:cs="Times New Roman"/>
          <w:sz w:val="27"/>
          <w:szCs w:val="27"/>
        </w:rPr>
        <w:t xml:space="preserve"> 2024г. в органы власти высшего уровня обратилось</w:t>
      </w:r>
      <w:r w:rsidRPr="000229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6DF">
        <w:rPr>
          <w:rFonts w:ascii="Times New Roman" w:hAnsi="Times New Roman" w:cs="Times New Roman"/>
          <w:color w:val="000000" w:themeColor="text1"/>
          <w:sz w:val="27"/>
          <w:szCs w:val="27"/>
        </w:rPr>
        <w:t>186</w:t>
      </w:r>
      <w:r w:rsidRPr="0002293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жителей</w:t>
      </w:r>
      <w:r w:rsidRPr="00022932">
        <w:rPr>
          <w:rFonts w:ascii="Times New Roman" w:hAnsi="Times New Roman" w:cs="Times New Roman"/>
          <w:sz w:val="27"/>
          <w:szCs w:val="27"/>
        </w:rPr>
        <w:t xml:space="preserve"> города по следующим вопросам: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22932">
        <w:rPr>
          <w:rFonts w:ascii="Times New Roman" w:hAnsi="Times New Roman" w:cs="Times New Roman"/>
          <w:sz w:val="27"/>
          <w:szCs w:val="27"/>
        </w:rPr>
        <w:t>предоставление</w:t>
      </w:r>
      <w:r>
        <w:rPr>
          <w:rFonts w:ascii="Times New Roman" w:hAnsi="Times New Roman" w:cs="Times New Roman"/>
          <w:sz w:val="27"/>
          <w:szCs w:val="27"/>
        </w:rPr>
        <w:t xml:space="preserve"> компенсации на уголь</w:t>
      </w:r>
      <w:r w:rsidRPr="0002293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социальное обеспечение</w:t>
      </w:r>
      <w:r w:rsidRPr="00022932">
        <w:rPr>
          <w:rFonts w:ascii="Times New Roman" w:hAnsi="Times New Roman" w:cs="Times New Roman"/>
          <w:sz w:val="27"/>
          <w:szCs w:val="27"/>
        </w:rPr>
        <w:t>, водоснабжение, трудоустройство</w:t>
      </w:r>
      <w:r w:rsidR="00CC36DF">
        <w:rPr>
          <w:rFonts w:ascii="Times New Roman" w:hAnsi="Times New Roman" w:cs="Times New Roman"/>
          <w:sz w:val="27"/>
          <w:szCs w:val="27"/>
        </w:rPr>
        <w:t>, подвоз школьников</w:t>
      </w:r>
      <w:r w:rsidRPr="00022932">
        <w:rPr>
          <w:rFonts w:ascii="Times New Roman" w:hAnsi="Times New Roman" w:cs="Times New Roman"/>
          <w:sz w:val="27"/>
          <w:szCs w:val="27"/>
        </w:rPr>
        <w:t>. Все обращения были взяты на контроль, из них решено положительно-</w:t>
      </w:r>
      <w:r w:rsidR="00B664A4">
        <w:rPr>
          <w:rFonts w:ascii="Times New Roman" w:hAnsi="Times New Roman" w:cs="Times New Roman"/>
          <w:sz w:val="27"/>
          <w:szCs w:val="27"/>
        </w:rPr>
        <w:t>36</w:t>
      </w:r>
      <w:r w:rsidRPr="00022932">
        <w:rPr>
          <w:rFonts w:ascii="Times New Roman" w:hAnsi="Times New Roman" w:cs="Times New Roman"/>
          <w:sz w:val="27"/>
          <w:szCs w:val="27"/>
        </w:rPr>
        <w:t>, даны разъяснения –</w:t>
      </w:r>
      <w:r w:rsidR="00CC36DF">
        <w:rPr>
          <w:rFonts w:ascii="Times New Roman" w:hAnsi="Times New Roman" w:cs="Times New Roman"/>
          <w:sz w:val="27"/>
          <w:szCs w:val="27"/>
        </w:rPr>
        <w:t>1</w:t>
      </w:r>
      <w:r w:rsidR="00B664A4">
        <w:rPr>
          <w:rFonts w:ascii="Times New Roman" w:hAnsi="Times New Roman" w:cs="Times New Roman"/>
          <w:sz w:val="27"/>
          <w:szCs w:val="27"/>
        </w:rPr>
        <w:t>4</w:t>
      </w:r>
      <w:r w:rsidR="00CC36DF">
        <w:rPr>
          <w:rFonts w:ascii="Times New Roman" w:hAnsi="Times New Roman" w:cs="Times New Roman"/>
          <w:sz w:val="27"/>
          <w:szCs w:val="27"/>
        </w:rPr>
        <w:t>9</w:t>
      </w:r>
      <w:r w:rsidRPr="00022932">
        <w:rPr>
          <w:rFonts w:ascii="Times New Roman" w:hAnsi="Times New Roman" w:cs="Times New Roman"/>
          <w:sz w:val="27"/>
          <w:szCs w:val="27"/>
        </w:rPr>
        <w:t>, в стадии рассмотрения находится</w:t>
      </w:r>
      <w:r w:rsidR="00B664A4">
        <w:rPr>
          <w:rFonts w:ascii="Times New Roman" w:hAnsi="Times New Roman" w:cs="Times New Roman"/>
          <w:sz w:val="27"/>
          <w:szCs w:val="27"/>
        </w:rPr>
        <w:t xml:space="preserve">  1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обращения.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В </w:t>
      </w:r>
      <w:r w:rsidR="00B664A4">
        <w:rPr>
          <w:rFonts w:ascii="Times New Roman" w:hAnsi="Times New Roman" w:cs="Times New Roman"/>
          <w:sz w:val="27"/>
          <w:szCs w:val="27"/>
        </w:rPr>
        <w:t xml:space="preserve">январе - </w:t>
      </w:r>
      <w:r>
        <w:rPr>
          <w:rFonts w:ascii="Times New Roman" w:hAnsi="Times New Roman" w:cs="Times New Roman"/>
          <w:sz w:val="27"/>
          <w:szCs w:val="27"/>
        </w:rPr>
        <w:t>июне</w:t>
      </w:r>
      <w:r w:rsidRPr="00022932">
        <w:rPr>
          <w:rFonts w:ascii="Times New Roman" w:hAnsi="Times New Roman" w:cs="Times New Roman"/>
          <w:sz w:val="27"/>
          <w:szCs w:val="27"/>
        </w:rPr>
        <w:t xml:space="preserve"> 2024г. в администрацию через платформу обратной </w:t>
      </w:r>
      <w:r w:rsidR="00B664A4">
        <w:rPr>
          <w:rFonts w:ascii="Times New Roman" w:hAnsi="Times New Roman" w:cs="Times New Roman"/>
          <w:sz w:val="27"/>
          <w:szCs w:val="27"/>
        </w:rPr>
        <w:t>связи поступило 59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обращений.  Из них </w:t>
      </w:r>
      <w:r w:rsidR="00B664A4">
        <w:rPr>
          <w:rFonts w:ascii="Times New Roman" w:hAnsi="Times New Roman" w:cs="Times New Roman"/>
          <w:sz w:val="27"/>
          <w:szCs w:val="27"/>
        </w:rPr>
        <w:t>57</w:t>
      </w:r>
      <w:r w:rsidRPr="00022932">
        <w:rPr>
          <w:rFonts w:ascii="Times New Roman" w:hAnsi="Times New Roman" w:cs="Times New Roman"/>
          <w:sz w:val="27"/>
          <w:szCs w:val="27"/>
        </w:rPr>
        <w:t xml:space="preserve"> – решено и отправлены ответы заявителям через платформу обратной связи, в</w:t>
      </w:r>
      <w:r w:rsidR="00B664A4">
        <w:rPr>
          <w:rFonts w:ascii="Times New Roman" w:hAnsi="Times New Roman" w:cs="Times New Roman"/>
          <w:sz w:val="27"/>
          <w:szCs w:val="27"/>
        </w:rPr>
        <w:t xml:space="preserve"> стадии рассмотрения находится 2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обращения.</w:t>
      </w:r>
    </w:p>
    <w:p w:rsidR="00C56ECB" w:rsidRPr="00022932" w:rsidRDefault="00B664A4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протяжении 1 полугодия</w:t>
      </w:r>
      <w:r w:rsidR="00C56ECB" w:rsidRPr="00022932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24 Администрацией рассмотрено 29</w:t>
      </w:r>
      <w:r w:rsidR="00C56ECB" w:rsidRPr="00022932">
        <w:rPr>
          <w:rFonts w:ascii="Times New Roman" w:hAnsi="Times New Roman" w:cs="Times New Roman"/>
          <w:sz w:val="27"/>
          <w:szCs w:val="27"/>
        </w:rPr>
        <w:t xml:space="preserve"> обращений граждан, которые поступили на прямую линию Президента Российской Федерации. </w:t>
      </w:r>
    </w:p>
    <w:p w:rsidR="00C56ECB" w:rsidRPr="00022932" w:rsidRDefault="00C56ECB" w:rsidP="00C56EC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 xml:space="preserve">За указанный период в администрацию поступило </w:t>
      </w:r>
      <w:r w:rsidR="00B664A4">
        <w:rPr>
          <w:rFonts w:ascii="Times New Roman" w:hAnsi="Times New Roman" w:cs="Times New Roman"/>
          <w:sz w:val="27"/>
          <w:szCs w:val="27"/>
        </w:rPr>
        <w:t>360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022932">
        <w:rPr>
          <w:rFonts w:ascii="Times New Roman" w:hAnsi="Times New Roman" w:cs="Times New Roman"/>
          <w:sz w:val="27"/>
          <w:szCs w:val="27"/>
        </w:rPr>
        <w:t xml:space="preserve"> от наименее социально защищенных категорий граждан (пенсионеры,  инвалиды).</w:t>
      </w:r>
    </w:p>
    <w:p w:rsidR="00C56ECB" w:rsidRPr="00022932" w:rsidRDefault="00C56ECB" w:rsidP="00C56ECB">
      <w:pPr>
        <w:pStyle w:val="a3"/>
        <w:ind w:firstLine="720"/>
        <w:jc w:val="both"/>
        <w:rPr>
          <w:rFonts w:cs="Times New Roman"/>
          <w:sz w:val="27"/>
          <w:szCs w:val="27"/>
        </w:rPr>
      </w:pPr>
      <w:r w:rsidRPr="00022932">
        <w:rPr>
          <w:rFonts w:cs="Times New Roman"/>
          <w:sz w:val="27"/>
          <w:szCs w:val="27"/>
          <w:lang w:val="ru-RU"/>
        </w:rPr>
        <w:t xml:space="preserve">В </w:t>
      </w:r>
      <w:r w:rsidR="00B664A4">
        <w:rPr>
          <w:rFonts w:cs="Times New Roman"/>
          <w:sz w:val="27"/>
          <w:szCs w:val="27"/>
          <w:lang w:val="ru-RU"/>
        </w:rPr>
        <w:t xml:space="preserve">январе - </w:t>
      </w:r>
      <w:r>
        <w:rPr>
          <w:rFonts w:cs="Times New Roman"/>
          <w:sz w:val="27"/>
          <w:szCs w:val="27"/>
          <w:lang w:val="ru-RU"/>
        </w:rPr>
        <w:t>июне</w:t>
      </w:r>
      <w:r w:rsidRPr="00022932">
        <w:rPr>
          <w:rFonts w:cs="Times New Roman"/>
          <w:sz w:val="27"/>
          <w:szCs w:val="27"/>
          <w:lang w:val="ru-RU"/>
        </w:rPr>
        <w:t xml:space="preserve"> 2024 года поступило </w:t>
      </w:r>
      <w:r w:rsidR="00B664A4">
        <w:rPr>
          <w:rFonts w:cs="Times New Roman"/>
          <w:sz w:val="27"/>
          <w:szCs w:val="27"/>
          <w:lang w:val="ru-RU"/>
        </w:rPr>
        <w:t>79</w:t>
      </w:r>
      <w:r w:rsidRPr="00022932">
        <w:rPr>
          <w:rFonts w:cs="Times New Roman"/>
          <w:sz w:val="27"/>
          <w:szCs w:val="27"/>
          <w:lang w:val="ru-RU"/>
        </w:rPr>
        <w:t xml:space="preserve"> коллективных обращений, повторных обращений не поступало.</w:t>
      </w:r>
    </w:p>
    <w:p w:rsidR="00C56ECB" w:rsidRPr="00022932" w:rsidRDefault="00C56ECB" w:rsidP="00C56EC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eastAsia="Times New Roman" w:hAnsi="Times New Roman" w:cs="Times New Roman"/>
          <w:sz w:val="27"/>
          <w:szCs w:val="27"/>
        </w:rPr>
        <w:t xml:space="preserve">В целях обеспечения объективного, всестороннего и своевременного принятия решений по существу вопросов, поставленных в обращениях граждан, общий отдел Администрации осуществляет текущий и дополнительный </w:t>
      </w:r>
      <w:proofErr w:type="gramStart"/>
      <w:r w:rsidRPr="00022932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022932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поручений по обращениям граждан.</w:t>
      </w:r>
    </w:p>
    <w:p w:rsidR="00C56ECB" w:rsidRPr="00022932" w:rsidRDefault="00C56ECB" w:rsidP="00C56ECB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56ECB" w:rsidRPr="00022932" w:rsidRDefault="00C56ECB" w:rsidP="00C56ECB">
      <w:pPr>
        <w:spacing w:line="24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22932">
        <w:rPr>
          <w:rFonts w:ascii="Times New Roman" w:hAnsi="Times New Roman" w:cs="Times New Roman"/>
          <w:sz w:val="27"/>
          <w:szCs w:val="27"/>
        </w:rPr>
        <w:t>Начальник общего отдела</w:t>
      </w:r>
      <w:r w:rsidRPr="00022932">
        <w:rPr>
          <w:rFonts w:ascii="Times New Roman" w:hAnsi="Times New Roman" w:cs="Times New Roman"/>
          <w:sz w:val="27"/>
          <w:szCs w:val="27"/>
        </w:rPr>
        <w:tab/>
      </w:r>
      <w:r w:rsidRPr="00022932">
        <w:rPr>
          <w:rFonts w:ascii="Times New Roman" w:hAnsi="Times New Roman" w:cs="Times New Roman"/>
          <w:sz w:val="27"/>
          <w:szCs w:val="27"/>
        </w:rPr>
        <w:tab/>
      </w:r>
      <w:r w:rsidRPr="00022932">
        <w:rPr>
          <w:rFonts w:ascii="Times New Roman" w:hAnsi="Times New Roman" w:cs="Times New Roman"/>
          <w:sz w:val="27"/>
          <w:szCs w:val="27"/>
        </w:rPr>
        <w:tab/>
      </w:r>
      <w:r w:rsidRPr="00022932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022932">
        <w:rPr>
          <w:rFonts w:ascii="Times New Roman" w:hAnsi="Times New Roman" w:cs="Times New Roman"/>
          <w:sz w:val="27"/>
          <w:szCs w:val="27"/>
        </w:rPr>
        <w:tab/>
      </w:r>
      <w:r w:rsidRPr="00022932">
        <w:rPr>
          <w:rFonts w:ascii="Times New Roman" w:hAnsi="Times New Roman" w:cs="Times New Roman"/>
          <w:sz w:val="27"/>
          <w:szCs w:val="27"/>
        </w:rPr>
        <w:tab/>
        <w:t xml:space="preserve">    И.Н.Чуприна</w:t>
      </w:r>
    </w:p>
    <w:p w:rsidR="00C56ECB" w:rsidRPr="00022932" w:rsidRDefault="00C56ECB" w:rsidP="00C56ECB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022932">
        <w:rPr>
          <w:rFonts w:ascii="Times New Roman" w:hAnsi="Times New Roman" w:cs="Times New Roman"/>
        </w:rPr>
        <w:t>Толстореброва</w:t>
      </w:r>
      <w:proofErr w:type="spellEnd"/>
      <w:r>
        <w:rPr>
          <w:rFonts w:ascii="Times New Roman" w:hAnsi="Times New Roman" w:cs="Times New Roman"/>
        </w:rPr>
        <w:t xml:space="preserve">  К.А.</w:t>
      </w:r>
    </w:p>
    <w:p w:rsidR="0013532F" w:rsidRPr="00B664A4" w:rsidRDefault="00C56ECB" w:rsidP="00B664A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022932">
        <w:rPr>
          <w:rFonts w:ascii="Times New Roman" w:hAnsi="Times New Roman" w:cs="Times New Roman"/>
        </w:rPr>
        <w:t>8(5656</w:t>
      </w:r>
      <w:proofErr w:type="gramStart"/>
      <w:r w:rsidRPr="00022932">
        <w:rPr>
          <w:rFonts w:ascii="Times New Roman" w:hAnsi="Times New Roman" w:cs="Times New Roman"/>
        </w:rPr>
        <w:t xml:space="preserve"> )</w:t>
      </w:r>
      <w:proofErr w:type="gramEnd"/>
      <w:r w:rsidR="00B664A4">
        <w:rPr>
          <w:rFonts w:ascii="Times New Roman" w:hAnsi="Times New Roman" w:cs="Times New Roman"/>
        </w:rPr>
        <w:t xml:space="preserve"> 5-41-64</w:t>
      </w:r>
    </w:p>
    <w:sectPr w:rsidR="0013532F" w:rsidRPr="00B664A4" w:rsidSect="00B664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4D5"/>
    <w:rsid w:val="00000E67"/>
    <w:rsid w:val="000041A7"/>
    <w:rsid w:val="00007FF1"/>
    <w:rsid w:val="00023FC2"/>
    <w:rsid w:val="00026981"/>
    <w:rsid w:val="00040F08"/>
    <w:rsid w:val="00042938"/>
    <w:rsid w:val="00050A6A"/>
    <w:rsid w:val="00055972"/>
    <w:rsid w:val="000601C7"/>
    <w:rsid w:val="000628EB"/>
    <w:rsid w:val="000665B7"/>
    <w:rsid w:val="000743DA"/>
    <w:rsid w:val="00090265"/>
    <w:rsid w:val="0009380A"/>
    <w:rsid w:val="00094F71"/>
    <w:rsid w:val="0009529F"/>
    <w:rsid w:val="000A1693"/>
    <w:rsid w:val="000A1C8B"/>
    <w:rsid w:val="000A3534"/>
    <w:rsid w:val="000A759D"/>
    <w:rsid w:val="000B28C3"/>
    <w:rsid w:val="000C5975"/>
    <w:rsid w:val="000D5951"/>
    <w:rsid w:val="000F134C"/>
    <w:rsid w:val="000F1C6B"/>
    <w:rsid w:val="000F42AB"/>
    <w:rsid w:val="000F6E40"/>
    <w:rsid w:val="00102D71"/>
    <w:rsid w:val="0010350B"/>
    <w:rsid w:val="00113611"/>
    <w:rsid w:val="00114E64"/>
    <w:rsid w:val="00116341"/>
    <w:rsid w:val="00122627"/>
    <w:rsid w:val="00124F2A"/>
    <w:rsid w:val="00125014"/>
    <w:rsid w:val="001254CF"/>
    <w:rsid w:val="0013078A"/>
    <w:rsid w:val="001334C7"/>
    <w:rsid w:val="0013532F"/>
    <w:rsid w:val="00136B16"/>
    <w:rsid w:val="00150B17"/>
    <w:rsid w:val="00152372"/>
    <w:rsid w:val="001538B6"/>
    <w:rsid w:val="001545C3"/>
    <w:rsid w:val="00154B9C"/>
    <w:rsid w:val="001563F7"/>
    <w:rsid w:val="00156B93"/>
    <w:rsid w:val="00170C5D"/>
    <w:rsid w:val="00171775"/>
    <w:rsid w:val="001738A4"/>
    <w:rsid w:val="00174F12"/>
    <w:rsid w:val="00175548"/>
    <w:rsid w:val="00184C35"/>
    <w:rsid w:val="00187BF9"/>
    <w:rsid w:val="001933BC"/>
    <w:rsid w:val="00194998"/>
    <w:rsid w:val="001B0FB8"/>
    <w:rsid w:val="001B2120"/>
    <w:rsid w:val="001B395A"/>
    <w:rsid w:val="001B5810"/>
    <w:rsid w:val="001C69AD"/>
    <w:rsid w:val="001C716E"/>
    <w:rsid w:val="001D1584"/>
    <w:rsid w:val="001D29C9"/>
    <w:rsid w:val="001E048D"/>
    <w:rsid w:val="001E432C"/>
    <w:rsid w:val="001E523B"/>
    <w:rsid w:val="001F23AD"/>
    <w:rsid w:val="001F3576"/>
    <w:rsid w:val="001F38E2"/>
    <w:rsid w:val="00201079"/>
    <w:rsid w:val="00206BF1"/>
    <w:rsid w:val="00207ABA"/>
    <w:rsid w:val="00207EF1"/>
    <w:rsid w:val="00212363"/>
    <w:rsid w:val="00212F8F"/>
    <w:rsid w:val="00213042"/>
    <w:rsid w:val="00221B55"/>
    <w:rsid w:val="00231237"/>
    <w:rsid w:val="00234BE6"/>
    <w:rsid w:val="00234E5B"/>
    <w:rsid w:val="002420B4"/>
    <w:rsid w:val="00242543"/>
    <w:rsid w:val="00247064"/>
    <w:rsid w:val="00265506"/>
    <w:rsid w:val="00270944"/>
    <w:rsid w:val="002742C6"/>
    <w:rsid w:val="00275B03"/>
    <w:rsid w:val="00286B2A"/>
    <w:rsid w:val="0029081B"/>
    <w:rsid w:val="002A26DD"/>
    <w:rsid w:val="002A45D4"/>
    <w:rsid w:val="002A5C5B"/>
    <w:rsid w:val="002A661F"/>
    <w:rsid w:val="002B4324"/>
    <w:rsid w:val="002B4F69"/>
    <w:rsid w:val="002C1C03"/>
    <w:rsid w:val="002C41AC"/>
    <w:rsid w:val="002C5857"/>
    <w:rsid w:val="002D33A5"/>
    <w:rsid w:val="002D77E0"/>
    <w:rsid w:val="002E59A3"/>
    <w:rsid w:val="002F135B"/>
    <w:rsid w:val="002F3FEB"/>
    <w:rsid w:val="002F528D"/>
    <w:rsid w:val="003005F3"/>
    <w:rsid w:val="00307454"/>
    <w:rsid w:val="00314397"/>
    <w:rsid w:val="00316883"/>
    <w:rsid w:val="00326F97"/>
    <w:rsid w:val="0034030A"/>
    <w:rsid w:val="00350EA0"/>
    <w:rsid w:val="00351C17"/>
    <w:rsid w:val="003534E4"/>
    <w:rsid w:val="00357384"/>
    <w:rsid w:val="00361E9A"/>
    <w:rsid w:val="00364011"/>
    <w:rsid w:val="00367D87"/>
    <w:rsid w:val="00370C1F"/>
    <w:rsid w:val="0037625D"/>
    <w:rsid w:val="0037723A"/>
    <w:rsid w:val="00381BA7"/>
    <w:rsid w:val="00385C07"/>
    <w:rsid w:val="00390AAC"/>
    <w:rsid w:val="00390AC8"/>
    <w:rsid w:val="00390E0B"/>
    <w:rsid w:val="00391698"/>
    <w:rsid w:val="00392566"/>
    <w:rsid w:val="00395DAC"/>
    <w:rsid w:val="003A19EE"/>
    <w:rsid w:val="003A1DDD"/>
    <w:rsid w:val="003A5EBB"/>
    <w:rsid w:val="003B3523"/>
    <w:rsid w:val="003C5DF2"/>
    <w:rsid w:val="003D0297"/>
    <w:rsid w:val="003D5E8D"/>
    <w:rsid w:val="003E258A"/>
    <w:rsid w:val="003E2723"/>
    <w:rsid w:val="003E67D0"/>
    <w:rsid w:val="003E690B"/>
    <w:rsid w:val="003F0AE6"/>
    <w:rsid w:val="003F2A2F"/>
    <w:rsid w:val="003F30F1"/>
    <w:rsid w:val="003F3663"/>
    <w:rsid w:val="00420C4B"/>
    <w:rsid w:val="004244BC"/>
    <w:rsid w:val="00426A3D"/>
    <w:rsid w:val="004276B9"/>
    <w:rsid w:val="00435416"/>
    <w:rsid w:val="00435BDA"/>
    <w:rsid w:val="004443DC"/>
    <w:rsid w:val="00453404"/>
    <w:rsid w:val="0045541E"/>
    <w:rsid w:val="00460FAC"/>
    <w:rsid w:val="00462A6B"/>
    <w:rsid w:val="004657F2"/>
    <w:rsid w:val="00465B38"/>
    <w:rsid w:val="00470CBB"/>
    <w:rsid w:val="00471161"/>
    <w:rsid w:val="00472E27"/>
    <w:rsid w:val="00477280"/>
    <w:rsid w:val="00480600"/>
    <w:rsid w:val="004847E4"/>
    <w:rsid w:val="00485F02"/>
    <w:rsid w:val="00491E5A"/>
    <w:rsid w:val="00495CB7"/>
    <w:rsid w:val="004A1054"/>
    <w:rsid w:val="004A1ECA"/>
    <w:rsid w:val="004A297E"/>
    <w:rsid w:val="004A4721"/>
    <w:rsid w:val="004B0573"/>
    <w:rsid w:val="004B7C56"/>
    <w:rsid w:val="004C0412"/>
    <w:rsid w:val="004C15E6"/>
    <w:rsid w:val="004C5868"/>
    <w:rsid w:val="004C6493"/>
    <w:rsid w:val="004D7751"/>
    <w:rsid w:val="004E1793"/>
    <w:rsid w:val="004E1D75"/>
    <w:rsid w:val="004F0B71"/>
    <w:rsid w:val="004F3D21"/>
    <w:rsid w:val="004F5097"/>
    <w:rsid w:val="00502B9E"/>
    <w:rsid w:val="0050708E"/>
    <w:rsid w:val="00510091"/>
    <w:rsid w:val="0051204A"/>
    <w:rsid w:val="0051379E"/>
    <w:rsid w:val="005305FF"/>
    <w:rsid w:val="00533796"/>
    <w:rsid w:val="0053453D"/>
    <w:rsid w:val="005355BF"/>
    <w:rsid w:val="00536EF9"/>
    <w:rsid w:val="00540EDA"/>
    <w:rsid w:val="0055269C"/>
    <w:rsid w:val="0056429B"/>
    <w:rsid w:val="005733CB"/>
    <w:rsid w:val="005737D2"/>
    <w:rsid w:val="0057500C"/>
    <w:rsid w:val="005750C6"/>
    <w:rsid w:val="0058111F"/>
    <w:rsid w:val="0058499C"/>
    <w:rsid w:val="00584B7B"/>
    <w:rsid w:val="00593338"/>
    <w:rsid w:val="0059591D"/>
    <w:rsid w:val="005A1F0A"/>
    <w:rsid w:val="005B2E1D"/>
    <w:rsid w:val="005C1B86"/>
    <w:rsid w:val="005C2016"/>
    <w:rsid w:val="005C3A37"/>
    <w:rsid w:val="005C63E5"/>
    <w:rsid w:val="005C7166"/>
    <w:rsid w:val="005D07BC"/>
    <w:rsid w:val="005D1668"/>
    <w:rsid w:val="005D3FEE"/>
    <w:rsid w:val="005D5B80"/>
    <w:rsid w:val="005E2048"/>
    <w:rsid w:val="005E63F0"/>
    <w:rsid w:val="005F1119"/>
    <w:rsid w:val="005F197A"/>
    <w:rsid w:val="005F1A9D"/>
    <w:rsid w:val="005F718B"/>
    <w:rsid w:val="006052FD"/>
    <w:rsid w:val="006169B8"/>
    <w:rsid w:val="00620FBE"/>
    <w:rsid w:val="0062640A"/>
    <w:rsid w:val="00627BFD"/>
    <w:rsid w:val="00631168"/>
    <w:rsid w:val="006354DB"/>
    <w:rsid w:val="00641337"/>
    <w:rsid w:val="00642C28"/>
    <w:rsid w:val="00643197"/>
    <w:rsid w:val="00646D30"/>
    <w:rsid w:val="00653DFA"/>
    <w:rsid w:val="006622EC"/>
    <w:rsid w:val="00662C38"/>
    <w:rsid w:val="00662D5B"/>
    <w:rsid w:val="006752F9"/>
    <w:rsid w:val="00690EDC"/>
    <w:rsid w:val="0069262A"/>
    <w:rsid w:val="006953D3"/>
    <w:rsid w:val="006A2761"/>
    <w:rsid w:val="006A438F"/>
    <w:rsid w:val="006A5994"/>
    <w:rsid w:val="006B024A"/>
    <w:rsid w:val="006B3C3A"/>
    <w:rsid w:val="006B7A79"/>
    <w:rsid w:val="006C4266"/>
    <w:rsid w:val="006D265F"/>
    <w:rsid w:val="006D4B9B"/>
    <w:rsid w:val="006D51C2"/>
    <w:rsid w:val="006D7D1F"/>
    <w:rsid w:val="006E185C"/>
    <w:rsid w:val="006F2DA5"/>
    <w:rsid w:val="006F3023"/>
    <w:rsid w:val="00703CA2"/>
    <w:rsid w:val="007070B9"/>
    <w:rsid w:val="00712E91"/>
    <w:rsid w:val="00716986"/>
    <w:rsid w:val="00720B7B"/>
    <w:rsid w:val="007256A9"/>
    <w:rsid w:val="00726914"/>
    <w:rsid w:val="00740AC6"/>
    <w:rsid w:val="007416F4"/>
    <w:rsid w:val="00741AD0"/>
    <w:rsid w:val="007452AA"/>
    <w:rsid w:val="007456F1"/>
    <w:rsid w:val="007524C2"/>
    <w:rsid w:val="0075649A"/>
    <w:rsid w:val="00756686"/>
    <w:rsid w:val="00771CBC"/>
    <w:rsid w:val="00777573"/>
    <w:rsid w:val="00781355"/>
    <w:rsid w:val="007845CE"/>
    <w:rsid w:val="00786605"/>
    <w:rsid w:val="00797E94"/>
    <w:rsid w:val="007A117C"/>
    <w:rsid w:val="007A7EAB"/>
    <w:rsid w:val="007B5074"/>
    <w:rsid w:val="007C5C1F"/>
    <w:rsid w:val="007D07D4"/>
    <w:rsid w:val="007D34E9"/>
    <w:rsid w:val="007D515C"/>
    <w:rsid w:val="007D6BA4"/>
    <w:rsid w:val="007E3574"/>
    <w:rsid w:val="007E3DB2"/>
    <w:rsid w:val="007E7188"/>
    <w:rsid w:val="007F0B74"/>
    <w:rsid w:val="007F4ED2"/>
    <w:rsid w:val="00800712"/>
    <w:rsid w:val="008059AB"/>
    <w:rsid w:val="00805A1A"/>
    <w:rsid w:val="00810586"/>
    <w:rsid w:val="008207DC"/>
    <w:rsid w:val="00827DA3"/>
    <w:rsid w:val="00827DD9"/>
    <w:rsid w:val="00831963"/>
    <w:rsid w:val="008328D8"/>
    <w:rsid w:val="0083391C"/>
    <w:rsid w:val="00835501"/>
    <w:rsid w:val="00837100"/>
    <w:rsid w:val="00837F6E"/>
    <w:rsid w:val="008434A2"/>
    <w:rsid w:val="00851AC4"/>
    <w:rsid w:val="0086126C"/>
    <w:rsid w:val="008657F4"/>
    <w:rsid w:val="008740A3"/>
    <w:rsid w:val="008773C3"/>
    <w:rsid w:val="00887CF7"/>
    <w:rsid w:val="00891D45"/>
    <w:rsid w:val="00892C46"/>
    <w:rsid w:val="008A2605"/>
    <w:rsid w:val="008C704C"/>
    <w:rsid w:val="008D5C09"/>
    <w:rsid w:val="008F2BC6"/>
    <w:rsid w:val="008F6F98"/>
    <w:rsid w:val="0090217E"/>
    <w:rsid w:val="00904C67"/>
    <w:rsid w:val="00905661"/>
    <w:rsid w:val="00912594"/>
    <w:rsid w:val="009208BB"/>
    <w:rsid w:val="00930601"/>
    <w:rsid w:val="00930EC7"/>
    <w:rsid w:val="00932A3F"/>
    <w:rsid w:val="00940CF8"/>
    <w:rsid w:val="00940D51"/>
    <w:rsid w:val="00943867"/>
    <w:rsid w:val="0094462A"/>
    <w:rsid w:val="00944D76"/>
    <w:rsid w:val="009454D5"/>
    <w:rsid w:val="00945F78"/>
    <w:rsid w:val="0095328B"/>
    <w:rsid w:val="00954F7C"/>
    <w:rsid w:val="0095609B"/>
    <w:rsid w:val="00965AD4"/>
    <w:rsid w:val="00974354"/>
    <w:rsid w:val="00974BD6"/>
    <w:rsid w:val="009751CF"/>
    <w:rsid w:val="00982CCC"/>
    <w:rsid w:val="00985054"/>
    <w:rsid w:val="00985A34"/>
    <w:rsid w:val="00987838"/>
    <w:rsid w:val="0099586D"/>
    <w:rsid w:val="009A5F1F"/>
    <w:rsid w:val="009A7E2E"/>
    <w:rsid w:val="009B127F"/>
    <w:rsid w:val="009C02CB"/>
    <w:rsid w:val="009C0D00"/>
    <w:rsid w:val="009D22A4"/>
    <w:rsid w:val="009D3A37"/>
    <w:rsid w:val="009D7F46"/>
    <w:rsid w:val="009E0D40"/>
    <w:rsid w:val="009E41E5"/>
    <w:rsid w:val="009E6A53"/>
    <w:rsid w:val="009E6FE8"/>
    <w:rsid w:val="009F1531"/>
    <w:rsid w:val="009F2C15"/>
    <w:rsid w:val="009F3C1D"/>
    <w:rsid w:val="009F4B72"/>
    <w:rsid w:val="009F6F06"/>
    <w:rsid w:val="00A02E41"/>
    <w:rsid w:val="00A05FD1"/>
    <w:rsid w:val="00A071D3"/>
    <w:rsid w:val="00A134B7"/>
    <w:rsid w:val="00A1511F"/>
    <w:rsid w:val="00A21843"/>
    <w:rsid w:val="00A51566"/>
    <w:rsid w:val="00A55934"/>
    <w:rsid w:val="00A650E5"/>
    <w:rsid w:val="00A65FDE"/>
    <w:rsid w:val="00A70F74"/>
    <w:rsid w:val="00A75777"/>
    <w:rsid w:val="00A76CA6"/>
    <w:rsid w:val="00A86111"/>
    <w:rsid w:val="00A90186"/>
    <w:rsid w:val="00A95703"/>
    <w:rsid w:val="00AA475D"/>
    <w:rsid w:val="00AA4BDD"/>
    <w:rsid w:val="00AA6F16"/>
    <w:rsid w:val="00AB6426"/>
    <w:rsid w:val="00AC2E61"/>
    <w:rsid w:val="00AC6F3F"/>
    <w:rsid w:val="00AD29F8"/>
    <w:rsid w:val="00AD39DB"/>
    <w:rsid w:val="00AE23D2"/>
    <w:rsid w:val="00AE24EC"/>
    <w:rsid w:val="00B007CA"/>
    <w:rsid w:val="00B03479"/>
    <w:rsid w:val="00B059B3"/>
    <w:rsid w:val="00B12B99"/>
    <w:rsid w:val="00B141F5"/>
    <w:rsid w:val="00B16EB3"/>
    <w:rsid w:val="00B17B89"/>
    <w:rsid w:val="00B17D86"/>
    <w:rsid w:val="00B26186"/>
    <w:rsid w:val="00B30286"/>
    <w:rsid w:val="00B41F9F"/>
    <w:rsid w:val="00B47700"/>
    <w:rsid w:val="00B55CBA"/>
    <w:rsid w:val="00B5658B"/>
    <w:rsid w:val="00B571E4"/>
    <w:rsid w:val="00B6354E"/>
    <w:rsid w:val="00B639EE"/>
    <w:rsid w:val="00B65966"/>
    <w:rsid w:val="00B664A4"/>
    <w:rsid w:val="00B6724B"/>
    <w:rsid w:val="00B80491"/>
    <w:rsid w:val="00B81C7E"/>
    <w:rsid w:val="00B832DF"/>
    <w:rsid w:val="00B866BA"/>
    <w:rsid w:val="00B934CB"/>
    <w:rsid w:val="00BA2643"/>
    <w:rsid w:val="00BB414D"/>
    <w:rsid w:val="00BB5B68"/>
    <w:rsid w:val="00BC62FD"/>
    <w:rsid w:val="00BD3763"/>
    <w:rsid w:val="00BD4482"/>
    <w:rsid w:val="00BE63D5"/>
    <w:rsid w:val="00BF0499"/>
    <w:rsid w:val="00BF10AA"/>
    <w:rsid w:val="00BF4F52"/>
    <w:rsid w:val="00BF7021"/>
    <w:rsid w:val="00BF727E"/>
    <w:rsid w:val="00C03B06"/>
    <w:rsid w:val="00C11B8A"/>
    <w:rsid w:val="00C13792"/>
    <w:rsid w:val="00C16E2D"/>
    <w:rsid w:val="00C22FDF"/>
    <w:rsid w:val="00C306EB"/>
    <w:rsid w:val="00C52765"/>
    <w:rsid w:val="00C55919"/>
    <w:rsid w:val="00C56ECB"/>
    <w:rsid w:val="00C63258"/>
    <w:rsid w:val="00C6558D"/>
    <w:rsid w:val="00C66DA3"/>
    <w:rsid w:val="00C677E5"/>
    <w:rsid w:val="00C76875"/>
    <w:rsid w:val="00C77BBB"/>
    <w:rsid w:val="00C8652B"/>
    <w:rsid w:val="00CA3598"/>
    <w:rsid w:val="00CA37FF"/>
    <w:rsid w:val="00CA554F"/>
    <w:rsid w:val="00CA560C"/>
    <w:rsid w:val="00CA776A"/>
    <w:rsid w:val="00CB3BF8"/>
    <w:rsid w:val="00CB79C7"/>
    <w:rsid w:val="00CC36DF"/>
    <w:rsid w:val="00CC4C71"/>
    <w:rsid w:val="00CC58A9"/>
    <w:rsid w:val="00CD20E4"/>
    <w:rsid w:val="00CD5468"/>
    <w:rsid w:val="00D0470A"/>
    <w:rsid w:val="00D0624B"/>
    <w:rsid w:val="00D24998"/>
    <w:rsid w:val="00D30925"/>
    <w:rsid w:val="00D33D38"/>
    <w:rsid w:val="00D37E50"/>
    <w:rsid w:val="00D55D84"/>
    <w:rsid w:val="00D567E6"/>
    <w:rsid w:val="00D6260C"/>
    <w:rsid w:val="00D67C85"/>
    <w:rsid w:val="00D70FB6"/>
    <w:rsid w:val="00D727F9"/>
    <w:rsid w:val="00D83184"/>
    <w:rsid w:val="00D851DA"/>
    <w:rsid w:val="00D87F51"/>
    <w:rsid w:val="00D91F53"/>
    <w:rsid w:val="00D923A5"/>
    <w:rsid w:val="00D93173"/>
    <w:rsid w:val="00D93381"/>
    <w:rsid w:val="00DA0D40"/>
    <w:rsid w:val="00DA6333"/>
    <w:rsid w:val="00DA6686"/>
    <w:rsid w:val="00DC5589"/>
    <w:rsid w:val="00DD277E"/>
    <w:rsid w:val="00DD2EAC"/>
    <w:rsid w:val="00DE032F"/>
    <w:rsid w:val="00DE1318"/>
    <w:rsid w:val="00DF15C8"/>
    <w:rsid w:val="00E0358C"/>
    <w:rsid w:val="00E0613B"/>
    <w:rsid w:val="00E24293"/>
    <w:rsid w:val="00E30C59"/>
    <w:rsid w:val="00E322C4"/>
    <w:rsid w:val="00E4519A"/>
    <w:rsid w:val="00E504A5"/>
    <w:rsid w:val="00E55CFE"/>
    <w:rsid w:val="00E56D2C"/>
    <w:rsid w:val="00E60765"/>
    <w:rsid w:val="00E66CBE"/>
    <w:rsid w:val="00E66E77"/>
    <w:rsid w:val="00E701F4"/>
    <w:rsid w:val="00E85601"/>
    <w:rsid w:val="00E87C5C"/>
    <w:rsid w:val="00EA0379"/>
    <w:rsid w:val="00EA4B95"/>
    <w:rsid w:val="00EA707B"/>
    <w:rsid w:val="00EB3651"/>
    <w:rsid w:val="00EB40E5"/>
    <w:rsid w:val="00EB4BBB"/>
    <w:rsid w:val="00ED2941"/>
    <w:rsid w:val="00ED3775"/>
    <w:rsid w:val="00EE0BDE"/>
    <w:rsid w:val="00EE1A5B"/>
    <w:rsid w:val="00EE7884"/>
    <w:rsid w:val="00EF4F08"/>
    <w:rsid w:val="00F077EE"/>
    <w:rsid w:val="00F11736"/>
    <w:rsid w:val="00F1415A"/>
    <w:rsid w:val="00F263DD"/>
    <w:rsid w:val="00F27471"/>
    <w:rsid w:val="00F33984"/>
    <w:rsid w:val="00F33CE9"/>
    <w:rsid w:val="00F34A80"/>
    <w:rsid w:val="00F37C3B"/>
    <w:rsid w:val="00F37C5C"/>
    <w:rsid w:val="00F41619"/>
    <w:rsid w:val="00F423C0"/>
    <w:rsid w:val="00F547FD"/>
    <w:rsid w:val="00F553AA"/>
    <w:rsid w:val="00F569F6"/>
    <w:rsid w:val="00F64514"/>
    <w:rsid w:val="00F6761A"/>
    <w:rsid w:val="00F83375"/>
    <w:rsid w:val="00F90475"/>
    <w:rsid w:val="00F90B10"/>
    <w:rsid w:val="00F90CFA"/>
    <w:rsid w:val="00F918E3"/>
    <w:rsid w:val="00FA5304"/>
    <w:rsid w:val="00FA7813"/>
    <w:rsid w:val="00FB0B1A"/>
    <w:rsid w:val="00FB20FB"/>
    <w:rsid w:val="00FB330C"/>
    <w:rsid w:val="00FB3335"/>
    <w:rsid w:val="00FB729C"/>
    <w:rsid w:val="00FB76CF"/>
    <w:rsid w:val="00FC00FC"/>
    <w:rsid w:val="00FC1507"/>
    <w:rsid w:val="00FD1181"/>
    <w:rsid w:val="00FD329E"/>
    <w:rsid w:val="00FD3E1A"/>
    <w:rsid w:val="00FD604B"/>
    <w:rsid w:val="00FD6BBE"/>
    <w:rsid w:val="00FE4C51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4B0B-A110-4FBA-BC76-B705CCD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2024-07-05T08:20:00Z</cp:lastPrinted>
  <dcterms:created xsi:type="dcterms:W3CDTF">2023-07-07T07:26:00Z</dcterms:created>
  <dcterms:modified xsi:type="dcterms:W3CDTF">2024-07-05T08:20:00Z</dcterms:modified>
</cp:coreProperties>
</file>